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6372" w:hanging="0"/>
        <w:jc w:val="left"/>
        <w:rPr/>
      </w:pPr>
      <w:r>
        <w:rPr>
          <w:sz w:val="24"/>
          <w:szCs w:val="24"/>
        </w:rPr>
        <w:t>Sławków 21.12.2017 r.</w:t>
      </w:r>
    </w:p>
    <w:p>
      <w:pPr>
        <w:pStyle w:val="Normal"/>
        <w:spacing w:lineRule="auto" w:line="240"/>
        <w:ind w:left="0" w:hanging="0"/>
        <w:jc w:val="left"/>
        <w:rPr>
          <w:sz w:val="24"/>
          <w:szCs w:val="24"/>
        </w:rPr>
      </w:pPr>
      <w:r>
        <w:rPr>
          <w:sz w:val="24"/>
          <w:szCs w:val="24"/>
        </w:rPr>
        <w:t>Miejski Ośrodek Pomocy Społecznej</w:t>
      </w:r>
    </w:p>
    <w:p>
      <w:pPr>
        <w:pStyle w:val="Normal"/>
        <w:spacing w:lineRule="auto" w:line="240"/>
        <w:ind w:left="0" w:hanging="0"/>
        <w:jc w:val="left"/>
        <w:rPr>
          <w:sz w:val="24"/>
          <w:szCs w:val="24"/>
        </w:rPr>
      </w:pPr>
      <w:r>
        <w:rPr>
          <w:sz w:val="24"/>
          <w:szCs w:val="24"/>
        </w:rPr>
        <w:t>ul. Kościelna 11</w:t>
      </w:r>
    </w:p>
    <w:p>
      <w:pPr>
        <w:pStyle w:val="Normal"/>
        <w:spacing w:lineRule="auto" w:line="240"/>
        <w:ind w:left="0" w:hanging="0"/>
        <w:jc w:val="left"/>
        <w:rPr>
          <w:sz w:val="24"/>
          <w:szCs w:val="24"/>
        </w:rPr>
      </w:pPr>
      <w:r>
        <w:rPr>
          <w:sz w:val="24"/>
          <w:szCs w:val="24"/>
        </w:rPr>
        <w:t>41-260 Sławków</w:t>
      </w:r>
    </w:p>
    <w:p>
      <w:pPr>
        <w:pStyle w:val="Normal"/>
        <w:spacing w:lineRule="auto" w:line="240" w:before="0" w:after="0"/>
        <w:ind w:left="0" w:hanging="0"/>
        <w:jc w:val="left"/>
        <w:rPr/>
      </w:pPr>
      <w:r>
        <w:rPr>
          <w:i/>
          <w:sz w:val="24"/>
          <w:szCs w:val="24"/>
        </w:rPr>
        <w:t xml:space="preserve"> </w:t>
      </w:r>
    </w:p>
    <w:p>
      <w:pPr>
        <w:pStyle w:val="Normal"/>
        <w:spacing w:lineRule="auto" w:line="240"/>
        <w:rPr/>
      </w:pPr>
      <w:r>
        <w:rPr>
          <w:rFonts w:eastAsia="Calibri" w:cs="Calibri"/>
          <w:b/>
          <w:sz w:val="32"/>
          <w:szCs w:val="32"/>
        </w:rPr>
        <w:t xml:space="preserve">   </w:t>
      </w:r>
      <w:r>
        <w:rPr>
          <w:rFonts w:eastAsia="Calibri" w:cs="Calibri"/>
          <w:b/>
          <w:sz w:val="32"/>
          <w:szCs w:val="32"/>
        </w:rPr>
        <w:tab/>
        <w:tab/>
        <w:tab/>
        <w:tab/>
        <w:t xml:space="preserve">  </w:t>
      </w:r>
      <w:r>
        <w:rPr>
          <w:b/>
          <w:sz w:val="32"/>
          <w:szCs w:val="32"/>
        </w:rPr>
        <w:t>Kierownik</w:t>
      </w:r>
    </w:p>
    <w:p>
      <w:pPr>
        <w:pStyle w:val="Normal"/>
        <w:spacing w:lineRule="auto" w:line="240"/>
        <w:jc w:val="center"/>
        <w:rPr>
          <w:b/>
          <w:b/>
          <w:sz w:val="32"/>
          <w:szCs w:val="32"/>
        </w:rPr>
      </w:pPr>
      <w:r>
        <w:rPr>
          <w:b/>
          <w:sz w:val="32"/>
          <w:szCs w:val="32"/>
        </w:rPr>
        <w:t>Miejskiego Ośrodka Pomocy Społecznej w Sławkowie</w:t>
      </w:r>
    </w:p>
    <w:p>
      <w:pPr>
        <w:pStyle w:val="Normal"/>
        <w:spacing w:lineRule="auto" w:line="240" w:before="0" w:after="0"/>
        <w:ind w:left="0" w:hanging="0"/>
        <w:jc w:val="both"/>
        <w:rPr/>
      </w:pPr>
      <w:r>
        <w:rPr>
          <w:b/>
          <w:sz w:val="26"/>
          <w:szCs w:val="26"/>
        </w:rPr>
        <w:t xml:space="preserve">ogłasza nabór kandydatów na stanowisko rehabilitanta </w:t>
      </w:r>
      <w:r>
        <w:rPr>
          <w:b/>
          <w:sz w:val="26"/>
          <w:szCs w:val="26"/>
        </w:rPr>
        <w:t>w ramach świadczenia specjalistycznych usług opiekuńczych</w:t>
      </w:r>
      <w:r>
        <w:rPr>
          <w:b/>
          <w:sz w:val="26"/>
          <w:szCs w:val="26"/>
        </w:rPr>
        <w:t xml:space="preserve"> dla osób z zaburzeniami psychicznymi z dzieckiem do lat 14 w wymiarze ok 18 godzin tygodniowo na podstawie umowy zlecenia. Rehabilitacja w formie terapii behawioralnej i treningu umiejętności społecznych.</w:t>
      </w:r>
    </w:p>
    <w:p>
      <w:pPr>
        <w:pStyle w:val="Normal"/>
        <w:spacing w:lineRule="auto" w:line="240" w:before="0" w:after="0"/>
        <w:ind w:left="0" w:hanging="0"/>
        <w:jc w:val="left"/>
        <w:rPr>
          <w:b/>
          <w:b/>
          <w:sz w:val="26"/>
          <w:szCs w:val="26"/>
        </w:rPr>
      </w:pPr>
      <w:r>
        <w:rPr>
          <w:b/>
          <w:sz w:val="26"/>
          <w:szCs w:val="26"/>
        </w:rPr>
      </w:r>
    </w:p>
    <w:p>
      <w:pPr>
        <w:pStyle w:val="Normal"/>
        <w:spacing w:lineRule="auto" w:line="240"/>
        <w:ind w:left="709" w:hanging="0"/>
        <w:rPr>
          <w:rFonts w:ascii="Calibri" w:hAnsi="Calibri" w:cs="Times New Roman"/>
          <w:b/>
          <w:b/>
          <w:sz w:val="24"/>
          <w:szCs w:val="24"/>
        </w:rPr>
      </w:pPr>
      <w:r>
        <w:rPr>
          <w:rFonts w:cs="Times New Roman"/>
          <w:b/>
          <w:sz w:val="24"/>
          <w:szCs w:val="24"/>
        </w:rPr>
        <w:t>Miejsce świadczenia usług: Sławków</w:t>
      </w:r>
    </w:p>
    <w:p>
      <w:pPr>
        <w:pStyle w:val="Normal"/>
        <w:spacing w:lineRule="auto" w:line="240"/>
        <w:rPr>
          <w:rFonts w:ascii="Calibri" w:hAnsi="Calibri" w:cs="Times New Roman"/>
          <w:b/>
          <w:b/>
          <w:sz w:val="24"/>
          <w:szCs w:val="24"/>
        </w:rPr>
      </w:pPr>
      <w:r>
        <w:rPr>
          <w:rFonts w:cs="Times New Roman"/>
          <w:b/>
          <w:sz w:val="24"/>
          <w:szCs w:val="24"/>
        </w:rPr>
        <w:t>Oferty na w/w stanowisko może składać osoba, która:</w:t>
      </w:r>
    </w:p>
    <w:p>
      <w:pPr>
        <w:pStyle w:val="Normal"/>
        <w:spacing w:lineRule="auto" w:line="240"/>
        <w:jc w:val="both"/>
        <w:rPr>
          <w:rFonts w:ascii="Calibri" w:hAnsi="Calibri" w:cs="Times New Roman"/>
          <w:sz w:val="24"/>
          <w:szCs w:val="24"/>
        </w:rPr>
      </w:pPr>
      <w:r>
        <w:rPr>
          <w:rFonts w:cs="Times New Roman"/>
          <w:sz w:val="24"/>
          <w:szCs w:val="24"/>
        </w:rPr>
        <w:t>1. Jest obywatelem polskim  lub obywatelem  Unii  Europejskiej oraz obywatelem innych państw, którym na podstawie umów międzynarodowych lub przepisów prawa wspólnotowego przysługuje prawo podjęcia  zatrudnienia na terytorium Rzeczypospolitej Polskiej bądź osoba, która nieposiana obywatelstwa polskiego, jeżeli posiada znajomość języka polskiego potwierdzoną dokumentem określonym o służbie cywilnej.</w:t>
      </w:r>
    </w:p>
    <w:p>
      <w:pPr>
        <w:pStyle w:val="Normal"/>
        <w:spacing w:lineRule="auto" w:line="240"/>
        <w:jc w:val="both"/>
        <w:rPr/>
      </w:pPr>
      <w:r>
        <w:rPr>
          <w:rFonts w:cs="Times New Roman"/>
          <w:sz w:val="24"/>
          <w:szCs w:val="24"/>
        </w:rPr>
        <w:t>1.  Ma pełną zdolność do czynności prawnych oraz korzysta  z pełni praw publicznych,</w:t>
      </w:r>
    </w:p>
    <w:p>
      <w:pPr>
        <w:pStyle w:val="Normal"/>
        <w:spacing w:lineRule="auto" w:line="240"/>
        <w:jc w:val="both"/>
        <w:rPr/>
      </w:pPr>
      <w:r>
        <w:rPr>
          <w:rFonts w:cs="Times New Roman"/>
          <w:sz w:val="24"/>
          <w:szCs w:val="24"/>
        </w:rPr>
        <w:t>2.  Nie była karana za przestępstwo popełnione umyślnie,</w:t>
      </w:r>
    </w:p>
    <w:p>
      <w:pPr>
        <w:pStyle w:val="Normal"/>
        <w:spacing w:lineRule="auto" w:line="240"/>
        <w:jc w:val="both"/>
        <w:rPr/>
      </w:pPr>
      <w:r>
        <w:rPr>
          <w:rFonts w:cs="Times New Roman"/>
          <w:sz w:val="24"/>
          <w:szCs w:val="24"/>
        </w:rPr>
        <w:t>3.  Cieszy  się nieposzlakowaną opinią,</w:t>
      </w:r>
    </w:p>
    <w:p>
      <w:pPr>
        <w:pStyle w:val="Normal"/>
        <w:spacing w:lineRule="auto" w:line="240"/>
        <w:jc w:val="both"/>
        <w:rPr/>
      </w:pPr>
      <w:r>
        <w:rPr>
          <w:rFonts w:cs="Times New Roman"/>
          <w:sz w:val="24"/>
          <w:szCs w:val="24"/>
        </w:rPr>
        <w:t>4. Posiada  predyspozycje do pracy z dziećmi,</w:t>
      </w:r>
    </w:p>
    <w:p>
      <w:pPr>
        <w:pStyle w:val="Normal"/>
        <w:spacing w:lineRule="auto" w:line="240"/>
        <w:ind w:left="0" w:hanging="0"/>
        <w:jc w:val="both"/>
        <w:rPr/>
      </w:pPr>
      <w:r>
        <w:rPr>
          <w:rFonts w:cs="Times New Roman"/>
          <w:b w:val="false"/>
          <w:bCs w:val="false"/>
          <w:sz w:val="24"/>
          <w:szCs w:val="24"/>
        </w:rPr>
        <w:tab/>
        <w:t>5. Posiada predyspozycje do pracy z rodziną.</w:t>
      </w:r>
    </w:p>
    <w:p>
      <w:pPr>
        <w:pStyle w:val="Normal"/>
        <w:spacing w:before="57" w:after="0"/>
        <w:ind w:left="0" w:hanging="0"/>
        <w:jc w:val="left"/>
        <w:rPr/>
      </w:pPr>
      <w:r>
        <w:rPr>
          <w:b/>
          <w:bCs/>
          <w:sz w:val="24"/>
          <w:szCs w:val="24"/>
          <w:u w:val="none"/>
        </w:rPr>
        <w:t xml:space="preserve"> </w:t>
      </w:r>
      <w:r>
        <w:rPr>
          <w:b/>
          <w:bCs/>
          <w:sz w:val="24"/>
          <w:szCs w:val="24"/>
          <w:u w:val="none"/>
        </w:rPr>
        <w:t>Wymagania niezbędne:</w:t>
      </w:r>
      <w:r>
        <w:rPr>
          <w:b/>
          <w:bCs/>
          <w:i/>
          <w:sz w:val="24"/>
          <w:szCs w:val="24"/>
          <w:u w:val="none"/>
        </w:rPr>
        <w:t xml:space="preserve"> </w:t>
      </w:r>
      <w:r>
        <w:rPr>
          <w:b/>
          <w:i/>
          <w:sz w:val="24"/>
          <w:szCs w:val="24"/>
          <w:u w:val="none"/>
        </w:rPr>
        <w:t xml:space="preserve">  </w:t>
      </w:r>
      <w:r>
        <w:rPr>
          <w:b/>
          <w:i/>
          <w:sz w:val="24"/>
          <w:szCs w:val="24"/>
        </w:rPr>
        <w:t xml:space="preserve"> </w:t>
      </w:r>
    </w:p>
    <w:p>
      <w:pPr>
        <w:pStyle w:val="Normal"/>
        <w:spacing w:before="57" w:after="0"/>
        <w:ind w:left="0" w:hanging="0"/>
        <w:jc w:val="left"/>
        <w:rPr/>
      </w:pPr>
      <w:r>
        <w:rPr>
          <w:b/>
          <w:i/>
          <w:sz w:val="24"/>
          <w:szCs w:val="24"/>
        </w:rPr>
        <w:t xml:space="preserve"> </w:t>
      </w:r>
    </w:p>
    <w:p>
      <w:pPr>
        <w:pStyle w:val="Normal"/>
        <w:spacing w:before="0" w:after="198"/>
        <w:ind w:left="0" w:hanging="0"/>
        <w:jc w:val="left"/>
        <w:rPr/>
      </w:pPr>
      <w:r>
        <w:rPr>
          <w:b/>
          <w:i/>
          <w:sz w:val="24"/>
          <w:szCs w:val="24"/>
        </w:rPr>
        <w:t xml:space="preserve"> </w:t>
      </w:r>
      <w:r>
        <w:rPr>
          <w:b/>
        </w:rPr>
        <w:t xml:space="preserve">- </w:t>
      </w:r>
      <w:r>
        <w:rPr/>
        <w:t>potwierdzone</w:t>
      </w:r>
      <w:r>
        <w:rPr>
          <w:b/>
        </w:rPr>
        <w:t xml:space="preserve"> </w:t>
      </w:r>
      <w:r>
        <w:rPr>
          <w:rFonts w:cs="Tahoma"/>
        </w:rPr>
        <w:t>kwalifikacje do wykonywania zawodu: pracownika socjalnego, psychologa, pedagoga, logopedy, terapeuty zajęciowego, pielęgniarki, asystenta osoby niepełnosprawnej, opiekunki środowiskowej, specjalisty w zakresie rehabilitacji medycznej, fizjoterapeuty,</w:t>
      </w:r>
    </w:p>
    <w:p>
      <w:pPr>
        <w:pStyle w:val="Normal"/>
        <w:spacing w:lineRule="auto" w:line="240" w:before="0" w:after="198"/>
        <w:ind w:left="0" w:hanging="0"/>
        <w:textAlignment w:val="top"/>
        <w:rPr/>
      </w:pPr>
      <w:r>
        <w:rPr>
          <w:b/>
        </w:rPr>
        <w:t xml:space="preserve">- </w:t>
      </w:r>
      <w:r>
        <w:rPr>
          <w:rFonts w:cs="Tahoma"/>
        </w:rPr>
        <w:t>udokumentowany co najmniej półroczny staż pracy w jednej z następujących jednostek:</w:t>
      </w:r>
    </w:p>
    <w:p>
      <w:pPr>
        <w:pStyle w:val="Normal"/>
        <w:spacing w:lineRule="auto" w:line="240" w:before="0" w:after="198"/>
        <w:textAlignment w:val="top"/>
        <w:rPr/>
      </w:pPr>
      <w:r>
        <w:rPr>
          <w:rFonts w:cs="Tahoma"/>
        </w:rPr>
        <w:t>  </w:t>
      </w:r>
      <w:r>
        <w:rPr>
          <w:rFonts w:cs="Tahoma"/>
        </w:rPr>
        <w:t>1)   szpitalu psychiatrycznym;</w:t>
      </w:r>
    </w:p>
    <w:p>
      <w:pPr>
        <w:pStyle w:val="Normal"/>
        <w:spacing w:lineRule="auto" w:line="240" w:before="0" w:after="198"/>
        <w:textAlignment w:val="top"/>
        <w:rPr/>
      </w:pPr>
      <w:r>
        <w:rPr>
          <w:rFonts w:cs="Tahoma"/>
        </w:rPr>
        <w:t>  </w:t>
      </w:r>
      <w:r>
        <w:rPr>
          <w:rFonts w:cs="Tahoma"/>
        </w:rPr>
        <w:t>2)   jednostce organizacyjnej pomocy społecznej dla osób z zaburzeniami psychicznymi;</w:t>
      </w:r>
    </w:p>
    <w:p>
      <w:pPr>
        <w:pStyle w:val="Normal"/>
        <w:spacing w:lineRule="auto" w:line="240" w:before="57" w:after="198"/>
        <w:textAlignment w:val="top"/>
        <w:rPr/>
      </w:pPr>
      <w:r>
        <w:rPr>
          <w:rFonts w:cs="Tahoma"/>
        </w:rPr>
        <w:t>  </w:t>
      </w:r>
      <w:r>
        <w:rPr>
          <w:rFonts w:cs="Tahoma"/>
        </w:rPr>
        <w:t>3)   placówce terapii lub placówce oświatowej, do której uczęszczają dzieci z zaburzeniami rozwoju lub upośledzeniem umysłowym;</w:t>
      </w:r>
    </w:p>
    <w:p>
      <w:pPr>
        <w:pStyle w:val="Normal"/>
        <w:spacing w:lineRule="auto" w:line="240" w:before="57" w:after="0"/>
        <w:textAlignment w:val="top"/>
        <w:rPr/>
      </w:pPr>
      <w:r>
        <w:rPr>
          <w:rFonts w:cs="Tahoma"/>
        </w:rPr>
        <w:t>  </w:t>
      </w:r>
      <w:r>
        <w:rPr>
          <w:rFonts w:cs="Tahoma"/>
        </w:rPr>
        <w:t>4)   ośrodku terapeutyczno –edukacyjno -wychowawczym;</w:t>
      </w:r>
    </w:p>
    <w:p>
      <w:pPr>
        <w:pStyle w:val="Normal"/>
        <w:spacing w:lineRule="auto" w:line="240" w:before="57" w:after="0"/>
        <w:textAlignment w:val="top"/>
        <w:rPr/>
      </w:pPr>
      <w:r>
        <w:rPr>
          <w:rFonts w:cs="Tahoma"/>
        </w:rPr>
        <w:t>  </w:t>
      </w:r>
      <w:r>
        <w:rPr>
          <w:rFonts w:cs="Tahoma"/>
        </w:rPr>
        <w:t>5)   zakładzie rehabilitacji;</w:t>
      </w:r>
    </w:p>
    <w:p>
      <w:pPr>
        <w:pStyle w:val="Normal"/>
        <w:spacing w:lineRule="auto" w:line="240" w:before="0" w:after="0"/>
        <w:textAlignment w:val="top"/>
        <w:rPr/>
      </w:pPr>
      <w:r>
        <w:rPr>
          <w:rFonts w:cs="Tahoma"/>
        </w:rPr>
        <w:t xml:space="preserve"> </w:t>
      </w:r>
      <w:r>
        <w:rPr>
          <w:rFonts w:cs="Tahoma"/>
        </w:rPr>
        <w:t>6) innej jednostce niż wymienione w pkt 1-5, świadczącej specjalistyczne usługi opiekuńcze dla osób z zaburzeniami psychicznymi.</w:t>
      </w:r>
    </w:p>
    <w:p>
      <w:pPr>
        <w:pStyle w:val="Normal"/>
        <w:spacing w:lineRule="auto" w:line="240" w:before="0" w:after="0"/>
        <w:textAlignment w:val="top"/>
        <w:rPr>
          <w:rFonts w:cs="Tahoma"/>
        </w:rPr>
      </w:pPr>
      <w:r>
        <w:rPr>
          <w:rFonts w:cs="Tahoma"/>
        </w:rPr>
      </w:r>
    </w:p>
    <w:p>
      <w:pPr>
        <w:pStyle w:val="Normal"/>
        <w:spacing w:lineRule="atLeast" w:line="240"/>
        <w:ind w:left="0" w:hanging="0"/>
        <w:textAlignment w:val="top"/>
        <w:rPr/>
      </w:pPr>
      <w:r>
        <w:rPr>
          <w:b w:val="false"/>
          <w:bCs w:val="false"/>
        </w:rPr>
        <w:t xml:space="preserve">Osoby świadczące usługi powinny mieć </w:t>
      </w:r>
      <w:r>
        <w:rPr>
          <w:b/>
        </w:rPr>
        <w:t xml:space="preserve"> </w:t>
      </w:r>
      <w:r>
        <w:rPr>
          <w:rFonts w:cs="Tahoma"/>
        </w:rPr>
        <w:t>udokumentowane przeszkolenie i doświadczenie w zakresie:</w:t>
      </w:r>
    </w:p>
    <w:p>
      <w:pPr>
        <w:pStyle w:val="Normal"/>
        <w:spacing w:lineRule="atLeast" w:line="240"/>
        <w:ind w:left="0" w:hanging="0"/>
        <w:textAlignment w:val="top"/>
        <w:rPr/>
      </w:pPr>
      <w:r>
        <w:rPr>
          <w:rFonts w:cs="Tahoma"/>
        </w:rPr>
        <w:t xml:space="preserve">1. umiejętności kształtowania motywacji do akceptowanych przez otoczenie zachowań, </w:t>
      </w:r>
    </w:p>
    <w:p>
      <w:pPr>
        <w:pStyle w:val="Normal"/>
        <w:spacing w:lineRule="atLeast" w:line="240"/>
        <w:ind w:left="0" w:hanging="0"/>
        <w:textAlignment w:val="top"/>
        <w:rPr/>
      </w:pPr>
      <w:r>
        <w:rPr>
          <w:rFonts w:cs="Tahoma"/>
        </w:rPr>
        <w:t>2. kształtowania nawyków celowej aktywności,</w:t>
      </w:r>
    </w:p>
    <w:p>
      <w:pPr>
        <w:pStyle w:val="Normal"/>
        <w:spacing w:lineRule="atLeast" w:line="240"/>
        <w:ind w:left="0" w:hanging="0"/>
        <w:jc w:val="both"/>
        <w:textAlignment w:val="top"/>
        <w:rPr>
          <w:rFonts w:ascii="Calibri" w:hAnsi="Calibri" w:cs="Times New Roman"/>
          <w:b w:val="false"/>
          <w:b w:val="false"/>
          <w:bCs w:val="false"/>
          <w:sz w:val="24"/>
          <w:szCs w:val="24"/>
        </w:rPr>
      </w:pPr>
      <w:r>
        <w:rPr>
          <w:rFonts w:cs="Tahoma"/>
          <w:b w:val="false"/>
          <w:bCs w:val="false"/>
          <w:sz w:val="24"/>
          <w:szCs w:val="24"/>
        </w:rPr>
        <w:t>3. prowadzenia treningu zachowań społecznych.</w:t>
      </w:r>
    </w:p>
    <w:p>
      <w:pPr>
        <w:pStyle w:val="Normal"/>
        <w:spacing w:lineRule="auto" w:line="240"/>
        <w:ind w:left="709" w:hanging="0"/>
        <w:jc w:val="both"/>
        <w:rPr>
          <w:b/>
          <w:b/>
          <w:sz w:val="24"/>
          <w:szCs w:val="24"/>
        </w:rPr>
      </w:pPr>
      <w:r>
        <w:rPr>
          <w:b/>
          <w:sz w:val="24"/>
          <w:szCs w:val="24"/>
        </w:rPr>
        <w:t>Wymagane dokumenty:</w:t>
      </w:r>
    </w:p>
    <w:p>
      <w:pPr>
        <w:pStyle w:val="Normal"/>
        <w:spacing w:lineRule="auto" w:line="240" w:before="0" w:after="0"/>
        <w:ind w:left="709" w:hanging="0"/>
        <w:jc w:val="both"/>
        <w:rPr/>
      </w:pPr>
      <w:r>
        <w:rPr>
          <w:sz w:val="24"/>
          <w:szCs w:val="24"/>
        </w:rPr>
        <w:t>-  cena brutto za 1 godzinę usługi</w:t>
      </w:r>
    </w:p>
    <w:p>
      <w:pPr>
        <w:pStyle w:val="Normal"/>
        <w:spacing w:lineRule="atLeast" w:line="240" w:before="0" w:after="0"/>
        <w:ind w:left="0" w:hanging="0"/>
        <w:jc w:val="left"/>
        <w:textAlignment w:val="top"/>
        <w:rPr/>
      </w:pPr>
      <w:r>
        <w:rPr>
          <w:rFonts w:cs="Tahoma"/>
          <w:b w:val="false"/>
          <w:bCs w:val="false"/>
          <w:sz w:val="24"/>
          <w:szCs w:val="24"/>
        </w:rPr>
        <w:t>-  aktualne CV,</w:t>
      </w:r>
    </w:p>
    <w:p>
      <w:pPr>
        <w:pStyle w:val="Normal"/>
        <w:spacing w:lineRule="atLeast" w:line="240" w:before="0" w:after="0"/>
        <w:ind w:left="0" w:hanging="0"/>
        <w:jc w:val="left"/>
        <w:textAlignment w:val="top"/>
        <w:rPr/>
      </w:pPr>
      <w:r>
        <w:rPr>
          <w:rFonts w:cs="Tahoma"/>
          <w:b w:val="false"/>
          <w:bCs w:val="false"/>
          <w:sz w:val="24"/>
          <w:szCs w:val="24"/>
        </w:rPr>
        <w:t>-  kopia dyplomu ukończenia szkoły,</w:t>
      </w:r>
    </w:p>
    <w:p>
      <w:pPr>
        <w:pStyle w:val="Normal"/>
        <w:spacing w:lineRule="atLeast" w:line="240" w:before="0" w:after="0"/>
        <w:ind w:left="0" w:hanging="0"/>
        <w:jc w:val="left"/>
        <w:textAlignment w:val="top"/>
        <w:rPr/>
      </w:pPr>
      <w:r>
        <w:rPr>
          <w:rFonts w:cs="Tahoma"/>
          <w:b w:val="false"/>
          <w:bCs w:val="false"/>
          <w:sz w:val="24"/>
          <w:szCs w:val="24"/>
        </w:rPr>
        <w:t>-  dokumenty potwierdzające przebieg pracy zawodowej i kwalifikacje zawodowe kandydata, -  oświadczenie o niekaralności,</w:t>
      </w:r>
    </w:p>
    <w:p>
      <w:pPr>
        <w:pStyle w:val="Normal"/>
        <w:spacing w:lineRule="atLeast" w:line="240" w:before="0" w:after="0"/>
        <w:ind w:left="0" w:hanging="0"/>
        <w:jc w:val="left"/>
        <w:textAlignment w:val="top"/>
        <w:rPr/>
      </w:pPr>
      <w:r>
        <w:rPr>
          <w:rFonts w:cs="Tahoma"/>
          <w:b w:val="false"/>
          <w:bCs w:val="false"/>
          <w:sz w:val="24"/>
          <w:szCs w:val="24"/>
        </w:rPr>
        <w:t>-  oświadczenie o  pełnej  zdolność do czynności prawnych oraz korzystanie z  pełni praw publicznych.</w:t>
      </w:r>
    </w:p>
    <w:p>
      <w:pPr>
        <w:pStyle w:val="Normal"/>
        <w:spacing w:lineRule="atLeast" w:line="240" w:before="0" w:after="0"/>
        <w:ind w:left="0" w:hanging="0"/>
        <w:jc w:val="left"/>
        <w:textAlignment w:val="top"/>
        <w:rPr>
          <w:rFonts w:ascii="Calibri" w:hAnsi="Calibri" w:cs="Times New Roman"/>
          <w:b w:val="false"/>
          <w:b w:val="false"/>
          <w:bCs w:val="false"/>
          <w:sz w:val="24"/>
          <w:szCs w:val="24"/>
        </w:rPr>
      </w:pPr>
      <w:r>
        <w:rPr>
          <w:rFonts w:cs="Times New Roman"/>
          <w:b w:val="false"/>
          <w:bCs w:val="false"/>
          <w:sz w:val="24"/>
          <w:szCs w:val="24"/>
        </w:rPr>
      </w:r>
    </w:p>
    <w:p>
      <w:pPr>
        <w:pStyle w:val="Normal"/>
        <w:ind w:left="0" w:firstLine="680"/>
        <w:rPr/>
      </w:pPr>
      <w:r>
        <w:rPr>
          <w:sz w:val="24"/>
          <w:szCs w:val="24"/>
        </w:rPr>
        <w:t>Zamawiający informuje jednocześnie, że zamówienie zostanie udzielone Wykonawcy, który zaoferuje najniższą cenę. Wykonawca może zaproponować tylko jedną cenę i nie może jej zmienić po złożeniu oferty z zastrzeżeniem art. 91 ust 5 i 6</w:t>
      </w:r>
      <w:r>
        <w:rPr/>
        <w:t xml:space="preserve"> ustawy Prawo Zamówień Publicznych (tekst jednolity Dz. z 2017 r., poz. 1579 ze zm.).</w:t>
      </w:r>
      <w:r>
        <w:rPr>
          <w:sz w:val="24"/>
          <w:szCs w:val="24"/>
        </w:rPr>
        <w:t xml:space="preserve"> Ewentualne negocjacje ceny  będą prowadzone.  </w:t>
      </w:r>
    </w:p>
    <w:p>
      <w:pPr>
        <w:pStyle w:val="Normal"/>
        <w:ind w:left="0" w:hanging="0"/>
        <w:rPr/>
      </w:pPr>
      <w:r>
        <w:rPr>
          <w:sz w:val="24"/>
          <w:szCs w:val="24"/>
        </w:rPr>
        <w:t xml:space="preserve">Oferta winna być złożona do dnia </w:t>
      </w:r>
      <w:r>
        <w:rPr>
          <w:b/>
          <w:bCs/>
          <w:sz w:val="24"/>
          <w:szCs w:val="24"/>
        </w:rPr>
        <w:t>05</w:t>
      </w:r>
      <w:r>
        <w:rPr>
          <w:b/>
          <w:sz w:val="24"/>
          <w:szCs w:val="24"/>
        </w:rPr>
        <w:t>.01.2018 r.</w:t>
      </w:r>
      <w:r>
        <w:rPr>
          <w:sz w:val="24"/>
          <w:szCs w:val="24"/>
        </w:rPr>
        <w:t xml:space="preserve">  do godz. </w:t>
      </w:r>
      <w:r>
        <w:rPr>
          <w:b/>
          <w:sz w:val="24"/>
          <w:szCs w:val="24"/>
        </w:rPr>
        <w:t xml:space="preserve">15 </w:t>
      </w:r>
      <w:r>
        <w:rPr>
          <w:b/>
          <w:sz w:val="24"/>
          <w:szCs w:val="24"/>
          <w:vertAlign w:val="superscript"/>
        </w:rPr>
        <w:t>00</w:t>
      </w:r>
      <w:r>
        <w:rPr>
          <w:sz w:val="24"/>
          <w:szCs w:val="24"/>
          <w:vertAlign w:val="superscript"/>
        </w:rPr>
        <w:t xml:space="preserve"> </w:t>
      </w:r>
      <w:r>
        <w:rPr>
          <w:sz w:val="24"/>
          <w:szCs w:val="24"/>
        </w:rPr>
        <w:t xml:space="preserve">w siedzibie:  Miejskiego Ośrodka Pomocy Społecznej, ul. Kościelna 11, 41 – 260 Sławków   </w:t>
      </w:r>
    </w:p>
    <w:p>
      <w:pPr>
        <w:pStyle w:val="Normal"/>
        <w:ind w:left="0" w:hanging="0"/>
        <w:rPr>
          <w:sz w:val="24"/>
          <w:szCs w:val="24"/>
        </w:rPr>
      </w:pPr>
      <w:r>
        <w:rPr>
          <w:sz w:val="24"/>
          <w:szCs w:val="24"/>
        </w:rPr>
        <w:t xml:space="preserve">Z dopiskiem: </w:t>
      </w:r>
      <w:r>
        <w:rPr>
          <w:b/>
          <w:sz w:val="24"/>
          <w:szCs w:val="24"/>
        </w:rPr>
        <w:t>„</w:t>
      </w:r>
      <w:r>
        <w:rPr>
          <w:b/>
          <w:i/>
          <w:sz w:val="24"/>
          <w:szCs w:val="24"/>
        </w:rPr>
        <w:t>oferta – świadczenie specjalistycznych usług opiekuńczych dla osób z zaburzeniami psychicznymi”</w:t>
      </w:r>
    </w:p>
    <w:p>
      <w:pPr>
        <w:pStyle w:val="Normal"/>
        <w:ind w:left="0" w:hanging="0"/>
        <w:rPr>
          <w:sz w:val="24"/>
          <w:szCs w:val="24"/>
        </w:rPr>
      </w:pPr>
      <w:r>
        <w:rPr>
          <w:sz w:val="24"/>
          <w:szCs w:val="24"/>
        </w:rPr>
        <w:t xml:space="preserve"> </w:t>
      </w:r>
      <w:r>
        <w:rPr>
          <w:sz w:val="24"/>
          <w:szCs w:val="24"/>
        </w:rPr>
        <w:t xml:space="preserve">Zamawiający bierze pod uwagę datę wpływu oferty do  Ośrodka.       </w:t>
      </w:r>
    </w:p>
    <w:p>
      <w:pPr>
        <w:pStyle w:val="Normal"/>
        <w:spacing w:before="0" w:after="0"/>
        <w:ind w:left="0" w:hanging="0"/>
        <w:jc w:val="left"/>
        <w:rPr>
          <w:rFonts w:cs="Tahoma"/>
        </w:rPr>
      </w:pPr>
      <w:r>
        <w:rPr>
          <w:rFonts w:cs="Tahoma"/>
        </w:rPr>
      </w:r>
    </w:p>
    <w:p>
      <w:pPr>
        <w:pStyle w:val="Normal"/>
        <w:spacing w:lineRule="auto" w:line="240"/>
        <w:ind w:left="0" w:hanging="0"/>
        <w:jc w:val="both"/>
        <w:textAlignment w:val="top"/>
        <w:rPr/>
      </w:pPr>
      <w:r>
        <w:rPr>
          <w:rFonts w:cs="Times New Roman" w:ascii="Times New Roman" w:hAnsi="Times New Roman"/>
          <w:b/>
        </w:rPr>
        <w:t>Kompletne oferty</w:t>
      </w:r>
      <w:r>
        <w:rPr>
          <w:rFonts w:cs="Times New Roman" w:ascii="Times New Roman" w:hAnsi="Times New Roman"/>
        </w:rPr>
        <w:t xml:space="preserve"> z klauzulą</w:t>
      </w:r>
      <w:r>
        <w:rPr>
          <w:rFonts w:cs="Times New Roman" w:ascii="Times New Roman" w:hAnsi="Times New Roman"/>
          <w:u w:val="single"/>
        </w:rPr>
        <w:t xml:space="preserve">: </w:t>
      </w:r>
      <w:r>
        <w:rPr>
          <w:rFonts w:cs="Times New Roman" w:ascii="Times New Roman" w:hAnsi="Times New Roman"/>
          <w:i/>
          <w:u w:val="single"/>
        </w:rPr>
        <w:t>wyrażam zgodę na przetwarzanie moich danych osobowych zawartych                      w ofercie pracy, w zakresie niezbędnym do przeprowadzenia rekrutacji ( zgodnie z ustawą z dnia 29.08.1997r o ochronie danych osobowych ( tekst jednolity – Dz. U. z 2016 r. poz. 922 ze zm</w:t>
      </w:r>
      <w:r>
        <w:rPr>
          <w:rFonts w:cs="Times New Roman" w:ascii="Times New Roman" w:hAnsi="Times New Roman"/>
          <w:i/>
        </w:rPr>
        <w:t>.)</w:t>
      </w:r>
      <w:r>
        <w:rPr>
          <w:rFonts w:cs="Times New Roman" w:ascii="Times New Roman" w:hAnsi="Times New Roman"/>
        </w:rPr>
        <w:t xml:space="preserve"> należy składać</w:t>
      </w:r>
      <w:r>
        <w:rPr>
          <w:rFonts w:cs="Times New Roman" w:ascii="Times New Roman" w:hAnsi="Times New Roman"/>
          <w:b/>
        </w:rPr>
        <w:t xml:space="preserve"> </w:t>
      </w:r>
      <w:r>
        <w:rPr>
          <w:rFonts w:cs="Times New Roman" w:ascii="Times New Roman" w:hAnsi="Times New Roman"/>
        </w:rPr>
        <w:t>osobiście lub</w:t>
      </w:r>
      <w:r>
        <w:rPr>
          <w:rFonts w:cs="Times New Roman" w:ascii="Times New Roman" w:hAnsi="Times New Roman"/>
          <w:b/>
        </w:rPr>
        <w:t xml:space="preserve"> </w:t>
      </w:r>
      <w:r>
        <w:rPr>
          <w:rFonts w:cs="Times New Roman" w:ascii="Times New Roman" w:hAnsi="Times New Roman"/>
        </w:rPr>
        <w:t>listownie</w:t>
      </w:r>
      <w:r>
        <w:rPr>
          <w:rFonts w:cs="Times New Roman" w:ascii="Times New Roman" w:hAnsi="Times New Roman"/>
          <w:b/>
        </w:rPr>
        <w:t xml:space="preserve"> w zaklejonych kopertach</w:t>
      </w:r>
      <w:r>
        <w:rPr>
          <w:rFonts w:cs="Times New Roman" w:ascii="Times New Roman" w:hAnsi="Times New Roman"/>
        </w:rPr>
        <w:t xml:space="preserve"> w terminie </w:t>
      </w:r>
      <w:r>
        <w:rPr>
          <w:rFonts w:cs="Times New Roman" w:ascii="Times New Roman" w:hAnsi="Times New Roman"/>
          <w:b/>
        </w:rPr>
        <w:t>do 05 stycznia 2018 r. do godz. 15</w:t>
      </w:r>
      <w:r>
        <w:rPr>
          <w:rFonts w:cs="Times New Roman" w:ascii="Times New Roman" w:hAnsi="Times New Roman"/>
          <w:b/>
          <w:vertAlign w:val="superscript"/>
        </w:rPr>
        <w:t>00</w:t>
      </w:r>
    </w:p>
    <w:p>
      <w:pPr>
        <w:pStyle w:val="Normal"/>
        <w:spacing w:before="0" w:after="0"/>
        <w:ind w:left="0" w:hanging="0"/>
        <w:jc w:val="left"/>
        <w:rPr/>
      </w:pPr>
      <w:r>
        <w:rPr>
          <w:sz w:val="24"/>
          <w:szCs w:val="24"/>
        </w:rPr>
        <w:t xml:space="preserve">Informacje o sposobie porozumiewania się Zamawiającego z Wykonawcą:                                                                                                    </w:t>
      </w:r>
      <w:r>
        <w:rPr>
          <w:b/>
          <w:sz w:val="24"/>
          <w:szCs w:val="24"/>
        </w:rPr>
        <w:t>1. Telefonicznie: 032/ 2608228 w dni robocze w godzinach od 7</w:t>
      </w:r>
      <w:r>
        <w:rPr>
          <w:b/>
          <w:sz w:val="24"/>
          <w:szCs w:val="24"/>
          <w:vertAlign w:val="superscript"/>
        </w:rPr>
        <w:t>00</w:t>
      </w:r>
      <w:r>
        <w:rPr>
          <w:b/>
          <w:sz w:val="24"/>
          <w:szCs w:val="24"/>
        </w:rPr>
        <w:t xml:space="preserve"> do 15</w:t>
      </w:r>
      <w:r>
        <w:rPr>
          <w:b/>
          <w:sz w:val="24"/>
          <w:szCs w:val="24"/>
          <w:vertAlign w:val="superscript"/>
        </w:rPr>
        <w:t>00</w:t>
      </w:r>
      <w:r>
        <w:rPr>
          <w:sz w:val="24"/>
          <w:szCs w:val="24"/>
        </w:rPr>
        <w:t xml:space="preserve">                                         Osobą uprawnioną ze strony Zamawiającego do porozumiewania się z Wykonawcą jest:            </w:t>
      </w:r>
      <w:r>
        <w:rPr>
          <w:b/>
          <w:sz w:val="24"/>
          <w:szCs w:val="24"/>
        </w:rPr>
        <w:t>Kierownik MOPS Pani Anna Żołędzka</w:t>
      </w:r>
    </w:p>
    <w:p>
      <w:pPr>
        <w:pStyle w:val="Normal"/>
        <w:spacing w:before="0" w:after="0"/>
        <w:ind w:left="0" w:hanging="0"/>
        <w:jc w:val="left"/>
        <w:rPr/>
      </w:pPr>
      <w:r>
        <w:rPr>
          <w:sz w:val="24"/>
          <w:szCs w:val="24"/>
          <w:lang w:val="en-US"/>
        </w:rPr>
        <w:t xml:space="preserve">tel.: </w:t>
      </w:r>
      <w:r>
        <w:rPr>
          <w:b/>
          <w:sz w:val="24"/>
          <w:szCs w:val="24"/>
          <w:lang w:val="en-US"/>
        </w:rPr>
        <w:t>032/ 2608228</w:t>
      </w:r>
      <w:r>
        <w:rPr>
          <w:b/>
          <w:iCs/>
          <w:sz w:val="24"/>
          <w:szCs w:val="24"/>
          <w:lang w:val="en-US"/>
        </w:rPr>
        <w:t xml:space="preserve">                                                                                                                                 </w:t>
      </w:r>
      <w:r>
        <w:rPr>
          <w:sz w:val="24"/>
          <w:szCs w:val="24"/>
          <w:lang w:val="en-US"/>
        </w:rPr>
        <w:t xml:space="preserve"> fax:   </w:t>
      </w:r>
      <w:r>
        <w:rPr>
          <w:i/>
          <w:sz w:val="24"/>
          <w:szCs w:val="24"/>
          <w:lang w:val="en-US"/>
        </w:rPr>
        <w:t>j.w</w:t>
      </w:r>
      <w:r>
        <w:rPr>
          <w:b/>
          <w:iCs/>
          <w:sz w:val="24"/>
          <w:szCs w:val="24"/>
          <w:lang w:val="en-US"/>
        </w:rPr>
        <w:t xml:space="preserve">                                                                                                                                                                        </w:t>
      </w:r>
      <w:r>
        <w:rPr>
          <w:sz w:val="24"/>
          <w:szCs w:val="24"/>
          <w:lang w:val="en-US"/>
        </w:rPr>
        <w:t xml:space="preserve"> e- mail: mops@mops.slawkow.pl        </w:t>
      </w:r>
    </w:p>
    <w:p>
      <w:pPr>
        <w:pStyle w:val="Normal"/>
        <w:spacing w:before="0" w:after="0"/>
        <w:ind w:left="0" w:hanging="0"/>
        <w:jc w:val="left"/>
        <w:rPr>
          <w:sz w:val="24"/>
          <w:szCs w:val="24"/>
          <w:lang w:val="en-US"/>
        </w:rPr>
      </w:pPr>
      <w:r>
        <w:rPr>
          <w:sz w:val="24"/>
          <w:szCs w:val="24"/>
          <w:lang w:val="en-US"/>
        </w:rPr>
      </w:r>
    </w:p>
    <w:p>
      <w:pPr>
        <w:pStyle w:val="Normal"/>
        <w:spacing w:before="0" w:after="0"/>
        <w:ind w:left="0" w:hanging="0"/>
        <w:jc w:val="left"/>
        <w:rPr>
          <w:sz w:val="24"/>
          <w:szCs w:val="24"/>
          <w:lang w:val="en-US"/>
        </w:rPr>
      </w:pPr>
      <w:r>
        <w:rPr>
          <w:sz w:val="24"/>
          <w:szCs w:val="24"/>
          <w:lang w:val="en-US"/>
        </w:rPr>
        <w:t xml:space="preserve">                            </w:t>
      </w:r>
      <w:r>
        <w:rPr>
          <w:rFonts w:eastAsia="Times New Roman" w:cs="Times New Roman" w:ascii="Times New Roman" w:hAnsi="Times New Roman"/>
          <w:sz w:val="24"/>
          <w:szCs w:val="24"/>
          <w:lang w:val="en-US"/>
        </w:rPr>
        <w:t xml:space="preserve"> </w:t>
      </w:r>
      <w:r>
        <w:rPr>
          <w:rFonts w:cs="Times New Roman"/>
          <w:sz w:val="24"/>
          <w:szCs w:val="24"/>
          <w:lang w:val="en-US"/>
        </w:rPr>
        <w:t xml:space="preserve">Informacje  o wynikach naboru będzie umieszczona na stronie internetowej Biuletynu Informacji Publicznej Urzędu Miasta w zakładce Jednostki Organizacyjnej Miasta, oraz na tablicy ogłoszeń Miejskiego Ośrodka Pomocy Społecznej w Sławkowie. </w:t>
      </w:r>
      <w:r>
        <w:rPr>
          <w:sz w:val="24"/>
          <w:szCs w:val="24"/>
          <w:lang w:val="en-US"/>
        </w:rPr>
        <w:t xml:space="preserve">                 </w:t>
      </w:r>
    </w:p>
    <w:p>
      <w:pPr>
        <w:pStyle w:val="Normal"/>
        <w:spacing w:before="0" w:after="0"/>
        <w:ind w:left="0" w:hanging="0"/>
        <w:jc w:val="left"/>
        <w:rPr>
          <w:sz w:val="24"/>
          <w:szCs w:val="24"/>
          <w:lang w:val="en-US"/>
        </w:rPr>
      </w:pPr>
      <w:r>
        <w:rPr>
          <w:sz w:val="24"/>
          <w:szCs w:val="24"/>
          <w:lang w:val="en-US"/>
        </w:rPr>
      </w:r>
    </w:p>
    <w:p>
      <w:pPr>
        <w:pStyle w:val="Normal"/>
        <w:spacing w:before="0" w:after="0"/>
        <w:ind w:left="0" w:hanging="0"/>
        <w:jc w:val="left"/>
        <w:rPr>
          <w:b/>
          <w:b/>
          <w:i/>
          <w:i/>
          <w:sz w:val="24"/>
          <w:szCs w:val="24"/>
          <w:lang w:val="en-US"/>
        </w:rPr>
      </w:pPr>
      <w:r>
        <w:rPr>
          <w:b/>
          <w:i/>
          <w:sz w:val="24"/>
          <w:szCs w:val="24"/>
          <w:lang w:val="en-US"/>
        </w:rPr>
      </w:r>
    </w:p>
    <w:p>
      <w:pPr>
        <w:pStyle w:val="Normal"/>
        <w:ind w:left="6372" w:hanging="0"/>
        <w:jc w:val="left"/>
        <w:rPr>
          <w:sz w:val="24"/>
          <w:szCs w:val="24"/>
          <w:lang w:val="en-US"/>
        </w:rPr>
      </w:pPr>
      <w:r>
        <w:rPr>
          <w:sz w:val="24"/>
          <w:szCs w:val="24"/>
          <w:lang w:val="en-US"/>
        </w:rPr>
      </w:r>
    </w:p>
    <w:p>
      <w:pPr>
        <w:pStyle w:val="Normal"/>
        <w:jc w:val="left"/>
        <w:rPr>
          <w:sz w:val="24"/>
          <w:szCs w:val="24"/>
        </w:rPr>
      </w:pPr>
      <w:r>
        <w:rPr>
          <w:sz w:val="24"/>
          <w:szCs w:val="24"/>
          <w:lang w:val="en-US"/>
        </w:rPr>
        <w:t xml:space="preserve">                                                                                                    </w:t>
      </w:r>
      <w:r>
        <w:rPr>
          <w:sz w:val="24"/>
          <w:szCs w:val="24"/>
        </w:rPr>
        <w:t xml:space="preserve">Kierownik Miejskiego        </w:t>
      </w:r>
    </w:p>
    <w:p>
      <w:pPr>
        <w:pStyle w:val="Normal"/>
        <w:jc w:val="left"/>
        <w:rPr>
          <w:sz w:val="24"/>
          <w:szCs w:val="24"/>
        </w:rPr>
      </w:pPr>
      <w:r>
        <w:rPr>
          <w:sz w:val="24"/>
          <w:szCs w:val="24"/>
        </w:rPr>
        <w:t xml:space="preserve">                                                                                                    </w:t>
      </w:r>
      <w:r>
        <w:rPr>
          <w:sz w:val="24"/>
          <w:szCs w:val="24"/>
        </w:rPr>
        <w:t xml:space="preserve">Ośrodka Pomocy Społecznej </w:t>
      </w:r>
    </w:p>
    <w:p>
      <w:pPr>
        <w:pStyle w:val="Normal"/>
        <w:jc w:val="left"/>
        <w:rPr/>
      </w:pPr>
      <w:r>
        <w:rPr>
          <w:sz w:val="24"/>
          <w:szCs w:val="24"/>
        </w:rPr>
        <w:t xml:space="preserve">                                                                                                    </w:t>
      </w:r>
      <w:r>
        <w:rPr>
          <w:sz w:val="24"/>
          <w:szCs w:val="24"/>
        </w:rPr>
        <w:t>Anna Żołędzka</w:t>
      </w:r>
    </w:p>
    <w:p>
      <w:pPr>
        <w:pStyle w:val="Normal"/>
        <w:ind w:left="6372" w:hanging="0"/>
        <w:jc w:val="left"/>
        <w:rPr>
          <w:sz w:val="24"/>
          <w:szCs w:val="24"/>
        </w:rPr>
      </w:pPr>
      <w:r>
        <w:rPr>
          <w:sz w:val="24"/>
          <w:szCs w:val="24"/>
        </w:rPr>
      </w:r>
    </w:p>
    <w:p>
      <w:pPr>
        <w:pStyle w:val="Normal"/>
        <w:ind w:left="6372" w:hanging="0"/>
        <w:jc w:val="left"/>
        <w:rPr>
          <w:sz w:val="24"/>
          <w:szCs w:val="24"/>
        </w:rPr>
      </w:pPr>
      <w:r>
        <w:rPr>
          <w:sz w:val="24"/>
          <w:szCs w:val="24"/>
        </w:rPr>
      </w:r>
    </w:p>
    <w:p>
      <w:pPr>
        <w:pStyle w:val="Normal"/>
        <w:ind w:left="6372" w:hanging="0"/>
        <w:jc w:val="left"/>
        <w:rPr>
          <w:sz w:val="24"/>
          <w:szCs w:val="24"/>
        </w:rPr>
      </w:pPr>
      <w:r>
        <w:rPr>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200"/>
        <w:ind w:left="709" w:hanging="0"/>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4f3d"/>
    <w:pPr>
      <w:widowControl/>
      <w:bidi w:val="0"/>
      <w:spacing w:lineRule="auto" w:line="276" w:before="0" w:after="200"/>
      <w:ind w:left="709" w:hanging="0"/>
      <w:jc w:val="both"/>
    </w:pPr>
    <w:rPr>
      <w:rFonts w:ascii="Calibri" w:hAnsi="Calibri" w:eastAsia="Calibri" w:cs="Times New Roman" w:asciiTheme="minorHAnsi" w:eastAsiaTheme="minorHAnsi" w:hAnsiTheme="minorHAnsi"/>
      <w:color w:val="00000A"/>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Application>LibreOffice/5.3.0.3$Windows_x86 LibreOffice_project/7074905676c47b82bbcfbea1aeefc84afe1c50e1</Application>
  <Pages>3</Pages>
  <Words>567</Words>
  <Characters>3738</Characters>
  <CharactersWithSpaces>5175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2016-10-12T05:34:00Z</dcterms:created>
  <dc:creator>mparadowska</dc:creator>
  <dc:description/>
  <dc:language>pl-PL</dc:language>
  <cp:lastModifiedBy/>
  <cp:lastPrinted>2017-12-21T12:52:24Z</cp:lastPrinted>
  <dcterms:modified xsi:type="dcterms:W3CDTF">2017-12-21T13:31:10Z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