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D3900" w14:textId="746ACDD2" w:rsidR="00667B38" w:rsidRDefault="00667B38" w:rsidP="00667B3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FE3B72">
        <w:rPr>
          <w:rFonts w:ascii="Calibri" w:hAnsi="Calibri"/>
          <w:b/>
          <w:bCs/>
          <w:sz w:val="22"/>
          <w:szCs w:val="22"/>
        </w:rPr>
        <w:t>8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67B08BC4" w14:textId="77777777" w:rsidR="00667B38" w:rsidRDefault="00667B38" w:rsidP="00667B3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AEEC514" w14:textId="77777777" w:rsidR="00667B38" w:rsidRDefault="00667B38" w:rsidP="00667B3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0B792B" w14:textId="77777777" w:rsidR="00667B38" w:rsidRDefault="00667B38" w:rsidP="00667B3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434257D" w14:textId="77777777" w:rsidR="00667B38" w:rsidRDefault="00667B38" w:rsidP="00667B3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8EEF19" w14:textId="77777777" w:rsidR="00667B38" w:rsidRDefault="00667B38" w:rsidP="00667B3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9775EE3" w14:textId="033A05F9" w:rsidR="00667B38" w:rsidRDefault="00667B38" w:rsidP="00667B3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8256B0">
        <w:rPr>
          <w:rFonts w:ascii="Calibri" w:eastAsia="Lucida Sans Unicode" w:hAnsi="Calibri" w:cs="Calibri"/>
          <w:b/>
          <w:bCs/>
          <w:sz w:val="22"/>
          <w:szCs w:val="22"/>
        </w:rPr>
        <w:t>17</w:t>
      </w:r>
      <w:r w:rsidR="00FE3B72">
        <w:rPr>
          <w:rFonts w:ascii="Calibri" w:eastAsia="Lucida Sans Unicode" w:hAnsi="Calibri" w:cs="Calibri"/>
          <w:b/>
          <w:bCs/>
          <w:sz w:val="22"/>
          <w:szCs w:val="22"/>
        </w:rPr>
        <w:t>/08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/2020</w:t>
      </w:r>
    </w:p>
    <w:p w14:paraId="137FE4E9" w14:textId="77777777" w:rsidR="00667B38" w:rsidRDefault="00667B38" w:rsidP="00667B3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C7D8C32" w14:textId="77777777" w:rsidR="00667B38" w:rsidRDefault="00667B38" w:rsidP="00667B3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77833ED" w14:textId="77777777" w:rsidR="00667B38" w:rsidRDefault="00667B38" w:rsidP="00667B3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96CFC2B" w14:textId="77777777" w:rsidR="00667B38" w:rsidRDefault="00667B38" w:rsidP="00667B3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3512B4C5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9ADB76B" w14:textId="77777777" w:rsidR="00667B38" w:rsidRDefault="00667B38" w:rsidP="00667B3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08625326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F1C9306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6412C30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D491390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806B42" w14:textId="3E0E9F64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</w:t>
      </w:r>
      <w:r w:rsidR="00FE3B72">
        <w:rPr>
          <w:rFonts w:ascii="Calibri" w:hAnsi="Calibri"/>
          <w:sz w:val="22"/>
          <w:szCs w:val="22"/>
        </w:rPr>
        <w:t xml:space="preserve"> i 2</w:t>
      </w:r>
      <w:r>
        <w:rPr>
          <w:rFonts w:ascii="Calibri" w:hAnsi="Calibri"/>
          <w:sz w:val="22"/>
          <w:szCs w:val="22"/>
        </w:rPr>
        <w:t xml:space="preserve">  do niniejszego zarządzenia.</w:t>
      </w:r>
    </w:p>
    <w:p w14:paraId="649F84B0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6B2393D" w14:textId="77777777" w:rsidR="00667B38" w:rsidRDefault="00667B38" w:rsidP="00667B3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0E4AC92E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614B264" w14:textId="77777777" w:rsidR="00667B38" w:rsidRDefault="00667B38" w:rsidP="00667B3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430C8783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2B7769E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34E76EB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435084F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118CB0F8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D6DCDA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8770B9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A04286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3C8E9FA8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68FB843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29CC014" w14:textId="77777777" w:rsidR="00667B38" w:rsidRDefault="00667B38" w:rsidP="00667B3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22817BA9" w14:textId="77777777" w:rsidR="00667B38" w:rsidRDefault="00667B38" w:rsidP="00667B3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C71C54E" w14:textId="77777777" w:rsidR="00667B38" w:rsidRDefault="00667B38" w:rsidP="00667B3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3AB230C" w14:textId="77777777" w:rsidR="00667B38" w:rsidRDefault="00667B38" w:rsidP="00667B3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30CEF41" w14:textId="13A2B8FB" w:rsidR="00667B38" w:rsidRDefault="00667B38" w:rsidP="00667B38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2437AB6" w14:textId="77777777" w:rsidR="00667B38" w:rsidRDefault="00667B38" w:rsidP="00667B3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C779C1" w14:textId="77777777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5C968839" w14:textId="77777777" w:rsidR="00667B38" w:rsidRDefault="00667B38" w:rsidP="00667B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15F4EBDF" w14:textId="77777777" w:rsidR="00667B38" w:rsidRDefault="00667B38" w:rsidP="00667B38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0098979" w14:textId="77777777" w:rsidR="00667B38" w:rsidRDefault="00667B38" w:rsidP="00667B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EBE164" w14:textId="77777777" w:rsidR="00667B38" w:rsidRDefault="00667B38" w:rsidP="00667B38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C328BAD" w14:textId="77777777" w:rsidR="00667B38" w:rsidRDefault="00667B38" w:rsidP="00667B38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4A25373A" w14:textId="3BBDB933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 w:rsidR="00FE3B72">
        <w:rPr>
          <w:rFonts w:ascii="Calibri" w:hAnsi="Calibri"/>
          <w:b/>
          <w:bCs/>
          <w:sz w:val="22"/>
          <w:szCs w:val="22"/>
        </w:rPr>
        <w:t>8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10C47B93" w14:textId="77777777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5CC55F29" w14:textId="09588E3B" w:rsidR="00667B38" w:rsidRDefault="00667B38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8256B0">
        <w:rPr>
          <w:rFonts w:ascii="Calibri" w:hAnsi="Calibri"/>
          <w:b/>
          <w:bCs/>
          <w:sz w:val="22"/>
          <w:szCs w:val="22"/>
        </w:rPr>
        <w:t>17</w:t>
      </w:r>
      <w:r w:rsidR="00FE3B72">
        <w:rPr>
          <w:rFonts w:ascii="Calibri" w:hAnsi="Calibri"/>
          <w:b/>
          <w:bCs/>
          <w:sz w:val="22"/>
          <w:szCs w:val="22"/>
        </w:rPr>
        <w:t>/08/2020</w:t>
      </w:r>
    </w:p>
    <w:p w14:paraId="1FBAB2D0" w14:textId="586A915B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0B5727F4" w14:textId="29A47197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44A472DF" w14:textId="77777777" w:rsidR="00FE3B72" w:rsidRPr="00FE3B72" w:rsidRDefault="00FE3B72" w:rsidP="00FE3B72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73D7BF55" w14:textId="77777777" w:rsidR="00FE3B72" w:rsidRPr="00FE3B72" w:rsidRDefault="00FE3B72" w:rsidP="00FE3B72">
      <w:pPr>
        <w:tabs>
          <w:tab w:val="left" w:pos="4560"/>
        </w:tabs>
        <w:spacing w:after="120"/>
        <w:textAlignment w:val="baseline"/>
        <w:rPr>
          <w:rFonts w:ascii="Calibri" w:eastAsia="Times New Roman" w:hAnsi="Calibri" w:cs="Calibri"/>
          <w:lang w:eastAsia="ar-SA"/>
        </w:rPr>
      </w:pPr>
    </w:p>
    <w:tbl>
      <w:tblPr>
        <w:tblW w:w="9198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066"/>
        <w:gridCol w:w="712"/>
        <w:gridCol w:w="1245"/>
        <w:gridCol w:w="2629"/>
        <w:gridCol w:w="1305"/>
        <w:gridCol w:w="1391"/>
      </w:tblGrid>
      <w:tr w:rsidR="00FE3B72" w:rsidRPr="00FE3B72" w14:paraId="1E04D878" w14:textId="77777777" w:rsidTr="00696FAF">
        <w:trPr>
          <w:cantSplit/>
          <w:trHeight w:hRule="exact" w:val="295"/>
        </w:trPr>
        <w:tc>
          <w:tcPr>
            <w:tcW w:w="38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4166B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CC823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4546A235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41C9ADA3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7181C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FE3B72" w:rsidRPr="00FE3B72" w14:paraId="5B1C8EC6" w14:textId="77777777" w:rsidTr="00696FAF">
        <w:trPr>
          <w:cantSplit/>
        </w:trPr>
        <w:tc>
          <w:tcPr>
            <w:tcW w:w="8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13575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529C9661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1EF03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687B35E1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EF93D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C86B4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896A9" w14:textId="77777777" w:rsidR="00FE3B72" w:rsidRPr="00FE3B72" w:rsidRDefault="00FE3B72" w:rsidP="00FE3B72">
            <w:pPr>
              <w:textAlignment w:val="baseline"/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8A131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019CBFCD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6DDA2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6C21789A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FE3B72" w:rsidRPr="00FE3B72" w14:paraId="6D256A62" w14:textId="77777777" w:rsidTr="00696FAF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E323F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A7F70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7E2E7" w14:textId="2DCEAFEC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86B06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E7402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55EB8" w14:textId="4702ADD8" w:rsidR="00FE3B72" w:rsidRPr="00FE3B72" w:rsidRDefault="008D5038" w:rsidP="00FE3B72">
            <w:pPr>
              <w:snapToGrid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FAB8E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3B72" w:rsidRPr="00FE3B72" w14:paraId="3BA25BC7" w14:textId="77777777" w:rsidTr="00696F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F1EEC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21E2B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C610A" w14:textId="60C4A580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</w:t>
            </w:r>
            <w:r w:rsidR="008D5038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700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39B92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3E8E9" w14:textId="77777777" w:rsidR="00FE3B72" w:rsidRPr="00FE3B72" w:rsidRDefault="00FE3B72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FE3B7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B0750" w14:textId="77777777" w:rsidR="00FE3B72" w:rsidRPr="00FE3B72" w:rsidRDefault="00FE3B72" w:rsidP="00FE3B72">
            <w:pPr>
              <w:snapToGrid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46BA4" w14:textId="1C73FDE7" w:rsidR="00FE3B72" w:rsidRPr="00FE3B72" w:rsidRDefault="008D5038" w:rsidP="00FE3B72">
            <w:pPr>
              <w:suppressLineNumbers/>
              <w:snapToGrid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5C56BA" w:rsidRPr="00FE3B72" w14:paraId="6642B6F4" w14:textId="77777777" w:rsidTr="00696F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83D3D" w14:textId="09F695AC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234F0" w14:textId="63C42F3A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5A4B1" w14:textId="150C4F61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BFB69" w14:textId="59B9EA88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8AE34" w14:textId="6B930825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FF088" w14:textId="77FD3B9B" w:rsidR="005C56BA" w:rsidRPr="00FE3B72" w:rsidRDefault="005C56BA" w:rsidP="00FE3B72">
            <w:pPr>
              <w:snapToGrid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B83F8" w14:textId="77777777" w:rsidR="005C56BA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56BA" w:rsidRPr="00FE3B72" w14:paraId="37DB84C3" w14:textId="77777777" w:rsidTr="00696FA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6951F" w14:textId="79003EC8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39D2E" w14:textId="5B7C626F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1BC2A" w14:textId="63870AC3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C518E" w14:textId="4FFF44C2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7433" w14:textId="2E8BEB53" w:rsidR="005C56BA" w:rsidRPr="00FE3B72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3AA8A" w14:textId="77777777" w:rsidR="005C56BA" w:rsidRPr="00FE3B72" w:rsidRDefault="005C56BA" w:rsidP="00FE3B72">
            <w:pPr>
              <w:snapToGrid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213B9" w14:textId="76070B6E" w:rsidR="005C56BA" w:rsidRDefault="005C56BA" w:rsidP="00FE3B72">
            <w:pPr>
              <w:suppressLineNumbers/>
              <w:snapToGrid w:val="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</w:tbl>
    <w:p w14:paraId="5EA7BC08" w14:textId="77777777" w:rsidR="00FE3B72" w:rsidRPr="00FE3B72" w:rsidRDefault="00FE3B72" w:rsidP="00FE3B72">
      <w:pPr>
        <w:tabs>
          <w:tab w:val="left" w:pos="4560"/>
        </w:tabs>
        <w:spacing w:line="100" w:lineRule="atLeast"/>
        <w:jc w:val="both"/>
        <w:textAlignment w:val="baseline"/>
        <w:rPr>
          <w:rFonts w:ascii="Calibri" w:eastAsia="Times New Roman" w:hAnsi="Calibri" w:cs="Calibri"/>
          <w:lang w:eastAsia="ar-SA"/>
        </w:rPr>
      </w:pPr>
    </w:p>
    <w:p w14:paraId="63E55778" w14:textId="77777777" w:rsidR="00FE3B72" w:rsidRPr="00FE3B72" w:rsidRDefault="00FE3B72" w:rsidP="00FE3B72">
      <w:pPr>
        <w:tabs>
          <w:tab w:val="left" w:pos="4560"/>
        </w:tabs>
        <w:spacing w:after="120"/>
        <w:jc w:val="center"/>
        <w:textAlignment w:val="baseline"/>
        <w:rPr>
          <w:rFonts w:ascii="Calibri" w:eastAsia="Lucida Sans Unicode" w:hAnsi="Calibri" w:cs="Calibri"/>
          <w:lang w:eastAsia="ar-SA"/>
        </w:rPr>
      </w:pPr>
    </w:p>
    <w:p w14:paraId="70598B41" w14:textId="77777777" w:rsidR="00FE3B72" w:rsidRPr="00FE3B72" w:rsidRDefault="00FE3B72" w:rsidP="00FE3B72">
      <w:pPr>
        <w:tabs>
          <w:tab w:val="left" w:pos="4560"/>
        </w:tabs>
        <w:spacing w:after="120"/>
        <w:jc w:val="center"/>
        <w:textAlignment w:val="baseline"/>
        <w:rPr>
          <w:rFonts w:ascii="Calibri" w:eastAsia="Lucida Sans Unicode" w:hAnsi="Calibri" w:cs="Calibri"/>
          <w:lang w:eastAsia="ar-SA"/>
        </w:rPr>
      </w:pPr>
    </w:p>
    <w:p w14:paraId="364035B3" w14:textId="77777777" w:rsidR="00FE3B72" w:rsidRPr="00FE3B72" w:rsidRDefault="00FE3B72" w:rsidP="00FE3B72">
      <w:pPr>
        <w:tabs>
          <w:tab w:val="left" w:pos="4560"/>
        </w:tabs>
        <w:spacing w:after="120"/>
        <w:jc w:val="center"/>
        <w:textAlignment w:val="baseline"/>
        <w:rPr>
          <w:rFonts w:ascii="Calibri" w:eastAsia="Lucida Sans Unicode" w:hAnsi="Calibri" w:cs="Calibri"/>
          <w:lang w:eastAsia="ar-SA"/>
        </w:rPr>
      </w:pPr>
      <w:r w:rsidRPr="00FE3B72">
        <w:rPr>
          <w:rFonts w:ascii="Calibri" w:eastAsia="Lucida Sans Unicode" w:hAnsi="Calibri" w:cs="Calibri"/>
          <w:lang w:eastAsia="ar-SA"/>
        </w:rPr>
        <w:t>Uzasadnienie:</w:t>
      </w:r>
    </w:p>
    <w:p w14:paraId="5858DBE2" w14:textId="77777777" w:rsidR="00FE3B72" w:rsidRPr="00FE3B72" w:rsidRDefault="00FE3B72" w:rsidP="00FE3B72">
      <w:pPr>
        <w:tabs>
          <w:tab w:val="left" w:pos="4560"/>
        </w:tabs>
        <w:spacing w:after="120"/>
        <w:jc w:val="center"/>
        <w:textAlignment w:val="baseline"/>
        <w:rPr>
          <w:rFonts w:ascii="Calibri" w:eastAsia="Lucida Sans Unicode" w:hAnsi="Calibri" w:cs="Calibri"/>
          <w:lang w:eastAsia="ar-SA"/>
        </w:rPr>
      </w:pPr>
    </w:p>
    <w:p w14:paraId="63F84E5B" w14:textId="115C1A45" w:rsidR="00FE3B72" w:rsidRPr="00FE3B72" w:rsidRDefault="00FE3B72" w:rsidP="00FE3B72">
      <w:pPr>
        <w:tabs>
          <w:tab w:val="left" w:pos="4560"/>
        </w:tabs>
        <w:spacing w:after="120"/>
        <w:jc w:val="center"/>
        <w:textAlignment w:val="baseline"/>
        <w:rPr>
          <w:rFonts w:ascii="Calibri" w:eastAsia="Lucida Sans Unicode" w:hAnsi="Calibri" w:cs="Calibri"/>
          <w:lang w:eastAsia="ar-SA"/>
        </w:rPr>
      </w:pPr>
      <w:r w:rsidRPr="00FE3B72">
        <w:rPr>
          <w:rFonts w:ascii="Calibri" w:eastAsia="Lucida Sans Unicode" w:hAnsi="Calibri" w:cs="Calibri"/>
          <w:lang w:eastAsia="ar-SA"/>
        </w:rPr>
        <w:t xml:space="preserve">Zmiana związana jest z </w:t>
      </w:r>
      <w:r w:rsidR="008D5038">
        <w:rPr>
          <w:rFonts w:ascii="Calibri" w:eastAsia="Lucida Sans Unicode" w:hAnsi="Calibri" w:cs="Calibri"/>
          <w:lang w:eastAsia="ar-SA"/>
        </w:rPr>
        <w:t>kosztami szkoleń pracowników realizujących zadanie</w:t>
      </w:r>
      <w:r w:rsidR="008256B0">
        <w:rPr>
          <w:rFonts w:ascii="Calibri" w:eastAsia="Lucida Sans Unicode" w:hAnsi="Calibri" w:cs="Calibri"/>
          <w:lang w:eastAsia="ar-SA"/>
        </w:rPr>
        <w:t xml:space="preserve"> </w:t>
      </w:r>
      <w:r w:rsidR="00D11D88">
        <w:rPr>
          <w:rFonts w:ascii="Calibri" w:eastAsia="Lucida Sans Unicode" w:hAnsi="Calibri" w:cs="Calibri"/>
          <w:lang w:eastAsia="ar-SA"/>
        </w:rPr>
        <w:t>z zakresu                     św. rodzinnych i funduszu alimentacyjnego</w:t>
      </w:r>
      <w:r w:rsidR="005C56BA">
        <w:rPr>
          <w:rFonts w:ascii="Calibri" w:eastAsia="Lucida Sans Unicode" w:hAnsi="Calibri" w:cs="Calibri"/>
          <w:lang w:eastAsia="ar-SA"/>
        </w:rPr>
        <w:t xml:space="preserve"> oraz asystenta rodziny. </w:t>
      </w:r>
      <w:r w:rsidRPr="00FE3B72">
        <w:rPr>
          <w:rFonts w:ascii="Calibri" w:eastAsia="Lucida Sans Unicode" w:hAnsi="Calibri" w:cs="Calibri"/>
          <w:lang w:eastAsia="ar-SA"/>
        </w:rPr>
        <w:t xml:space="preserve">  </w:t>
      </w:r>
    </w:p>
    <w:p w14:paraId="47E2F06B" w14:textId="77777777" w:rsidR="00FE3B72" w:rsidRPr="00FE3B72" w:rsidRDefault="00FE3B72" w:rsidP="00FE3B72">
      <w:pPr>
        <w:tabs>
          <w:tab w:val="left" w:pos="4560"/>
        </w:tabs>
        <w:spacing w:after="120"/>
        <w:jc w:val="center"/>
        <w:textAlignment w:val="baseline"/>
        <w:rPr>
          <w:rFonts w:ascii="Calibri" w:eastAsia="Lucida Sans Unicode" w:hAnsi="Calibri" w:cs="Calibri"/>
          <w:lang w:eastAsia="ar-SA"/>
        </w:rPr>
      </w:pPr>
    </w:p>
    <w:p w14:paraId="682E2045" w14:textId="77777777" w:rsidR="00FE3B72" w:rsidRPr="00FE3B72" w:rsidRDefault="00FE3B72" w:rsidP="00FE3B72">
      <w:pPr>
        <w:tabs>
          <w:tab w:val="left" w:pos="4560"/>
        </w:tabs>
        <w:spacing w:after="120"/>
        <w:jc w:val="center"/>
        <w:textAlignment w:val="baseline"/>
        <w:rPr>
          <w:rFonts w:ascii="Calibri" w:eastAsia="Lucida Sans Unicode" w:hAnsi="Calibri" w:cs="Calibri"/>
          <w:lang w:eastAsia="ar-SA"/>
        </w:rPr>
      </w:pPr>
    </w:p>
    <w:p w14:paraId="4C98EA61" w14:textId="77777777" w:rsidR="00FE3B72" w:rsidRPr="00FE3B72" w:rsidRDefault="00FE3B72" w:rsidP="00FE3B72">
      <w:pPr>
        <w:tabs>
          <w:tab w:val="left" w:pos="4560"/>
        </w:tabs>
        <w:spacing w:after="120"/>
        <w:jc w:val="center"/>
        <w:textAlignment w:val="baseline"/>
        <w:rPr>
          <w:rFonts w:ascii="Calibri" w:eastAsia="Lucida Sans Unicode" w:hAnsi="Calibri" w:cs="Calibri"/>
          <w:lang w:eastAsia="ar-SA"/>
        </w:rPr>
      </w:pPr>
    </w:p>
    <w:p w14:paraId="24A67F4E" w14:textId="226E97D3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07C32DE2" w14:textId="65C3DB5D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25C37BB1" w14:textId="576D0745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0CBCD755" w14:textId="439D959F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0F81C204" w14:textId="7FFCD157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20F7F829" w14:textId="63F7F29E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3A237A4E" w14:textId="7E17D32E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6017085F" w14:textId="77777777" w:rsidR="008D5038" w:rsidRDefault="008D50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4725DE1D" w14:textId="19C09EAD" w:rsidR="008D5038" w:rsidRDefault="008D5038" w:rsidP="008D5038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Załącznik Nr 2</w:t>
      </w:r>
    </w:p>
    <w:p w14:paraId="12C6EBC9" w14:textId="77777777" w:rsidR="008D5038" w:rsidRDefault="008D5038" w:rsidP="008D503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502B0C" w14:textId="77777777" w:rsidR="008D5038" w:rsidRDefault="008D5038" w:rsidP="008D50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429071EE" w14:textId="77777777" w:rsidR="008D5038" w:rsidRDefault="008D5038" w:rsidP="008D50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A6F99FE" w14:textId="77777777" w:rsidR="008D5038" w:rsidRDefault="008D5038" w:rsidP="008D5038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667379A4" w14:textId="77777777" w:rsidR="008D5038" w:rsidRDefault="008D5038" w:rsidP="008D50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770E76A5" w14:textId="77777777" w:rsidR="008D5038" w:rsidRDefault="008D5038" w:rsidP="008D5038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00EA91A1" w14:textId="77777777" w:rsidR="008D5038" w:rsidRDefault="008D5038" w:rsidP="008D5038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41E1805D" w14:textId="77777777" w:rsidR="008D5038" w:rsidRDefault="008D5038" w:rsidP="008D50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B/8/2020</w:t>
      </w:r>
    </w:p>
    <w:p w14:paraId="03065671" w14:textId="77777777" w:rsidR="008D5038" w:rsidRDefault="008D5038" w:rsidP="008D50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252EE626" w14:textId="7B2CFB96" w:rsidR="008D5038" w:rsidRDefault="008D5038" w:rsidP="008D50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8256B0">
        <w:rPr>
          <w:rFonts w:ascii="Calibri" w:hAnsi="Calibri"/>
          <w:b/>
          <w:bCs/>
          <w:sz w:val="22"/>
          <w:szCs w:val="22"/>
        </w:rPr>
        <w:t>17</w:t>
      </w:r>
      <w:r>
        <w:rPr>
          <w:rFonts w:ascii="Calibri" w:hAnsi="Calibri"/>
          <w:b/>
          <w:bCs/>
          <w:sz w:val="22"/>
          <w:szCs w:val="22"/>
        </w:rPr>
        <w:t>/08/2020</w:t>
      </w:r>
    </w:p>
    <w:p w14:paraId="75314CC1" w14:textId="77777777" w:rsidR="008D5038" w:rsidRDefault="008D50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599247FF" w14:textId="7F5A761B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0B1E9DAE" w14:textId="18E66CEA" w:rsidR="008D50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bookmarkStart w:id="0" w:name="_Hlk36816083"/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4 765 zł</w:t>
      </w:r>
    </w:p>
    <w:p w14:paraId="49B8230E" w14:textId="54B1191F" w:rsidR="008D5038" w:rsidRPr="00DF115E" w:rsidRDefault="008D5038" w:rsidP="008D5038">
      <w:pPr>
        <w:tabs>
          <w:tab w:val="left" w:pos="4560"/>
        </w:tabs>
        <w:spacing w:after="120"/>
        <w:jc w:val="both"/>
        <w:textAlignment w:val="baseline"/>
        <w:rPr>
          <w:u w:val="single"/>
        </w:rPr>
      </w:pP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Rozdział 85213 Sładki na ubezpieczenie zdrowotne opłacane za osoby pobierające niektóre świadczenia z pomocy społecznej, niektóre świadczenia rodzinne oraz za osoby uczestniczące w zajęciach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                               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w centrum integracji społecznej 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                            </w:t>
      </w:r>
      <w:r w:rsidR="006570C2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4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000 zł</w:t>
      </w:r>
    </w:p>
    <w:p w14:paraId="3825A31B" w14:textId="291DA21D" w:rsidR="008D5038" w:rsidRPr="00DF115E" w:rsidRDefault="008D5038" w:rsidP="008D5038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§ 4130 Składki na ubezpieczenie społeczne 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</w:p>
    <w:p w14:paraId="16EF268A" w14:textId="77777777" w:rsidR="008D5038" w:rsidRPr="00DF115E" w:rsidRDefault="008D5038" w:rsidP="008D5038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proofErr w:type="spellStart"/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>skł</w:t>
      </w:r>
      <w:proofErr w:type="spellEnd"/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. zdrowotne od zasiłków stałych </w:t>
      </w:r>
      <w:bookmarkStart w:id="1" w:name="_Hlk40083794"/>
      <w:r>
        <w:rPr>
          <w:rFonts w:ascii="Calibri" w:eastAsia="Lucida Sans Unicode" w:hAnsi="Calibri" w:cs="Calibri"/>
          <w:sz w:val="22"/>
          <w:szCs w:val="22"/>
          <w:lang w:eastAsia="ar-SA"/>
        </w:rPr>
        <w:t>(św. rządowe)</w:t>
      </w:r>
      <w:bookmarkEnd w:id="1"/>
    </w:p>
    <w:p w14:paraId="60AED6AF" w14:textId="713BC6DE" w:rsidR="00667B38" w:rsidRPr="006570C2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     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85219 Ośrodki pomocy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</w:t>
      </w:r>
      <w:r w:rsidR="006570C2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765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zł</w:t>
      </w:r>
    </w:p>
    <w:bookmarkEnd w:id="0"/>
    <w:p w14:paraId="2E6ED922" w14:textId="6D7BE20F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4210 Zakup materiałów i wyposażenia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</w:t>
      </w:r>
      <w:r w:rsidR="006570C2">
        <w:rPr>
          <w:rFonts w:ascii="Calibri" w:eastAsia="Lucida Sans Unicode" w:hAnsi="Calibri" w:cs="Calibri"/>
          <w:sz w:val="22"/>
          <w:szCs w:val="22"/>
          <w:lang w:eastAsia="ar-SA"/>
        </w:rPr>
        <w:t>765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zł</w:t>
      </w:r>
    </w:p>
    <w:p w14:paraId="6D8CB3DB" w14:textId="6A7103D6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 w:rsidR="006570C2">
        <w:rPr>
          <w:rFonts w:ascii="Calibri" w:eastAsia="Lucida Sans Unicode" w:hAnsi="Calibri" w:cs="Calibri"/>
          <w:sz w:val="22"/>
          <w:szCs w:val="22"/>
          <w:lang w:eastAsia="ar-SA"/>
        </w:rPr>
        <w:t xml:space="preserve">środki czystości </w:t>
      </w:r>
    </w:p>
    <w:p w14:paraId="1EE12C87" w14:textId="77777777" w:rsidR="006570C2" w:rsidRDefault="006570C2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49DCD5D7" w14:textId="7030FE7F" w:rsidR="00667B38" w:rsidRP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8256B0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     40 000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zł</w:t>
      </w:r>
    </w:p>
    <w:p w14:paraId="2E0E0FD0" w14:textId="186A75D4" w:rsidR="006570C2" w:rsidRPr="008256B0" w:rsidRDefault="006570C2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</w:t>
      </w:r>
      <w:r w:rsidR="008256B0" w:rsidRPr="008256B0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40 000 zł</w:t>
      </w:r>
    </w:p>
    <w:p w14:paraId="7D3CA727" w14:textId="56D6EC46" w:rsidR="006570C2" w:rsidRDefault="006570C2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6570C2">
        <w:rPr>
          <w:rFonts w:ascii="Calibri" w:eastAsia="Lucida Sans Unicode" w:hAnsi="Calibri" w:cs="Calibri"/>
          <w:sz w:val="22"/>
          <w:szCs w:val="22"/>
          <w:lang w:eastAsia="ar-SA"/>
        </w:rPr>
        <w:t xml:space="preserve">§ 3110 Świadczenia rodzinne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40 000 zł</w:t>
      </w:r>
    </w:p>
    <w:p w14:paraId="0E332AA6" w14:textId="027747F5" w:rsidR="006570C2" w:rsidRDefault="006570C2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 xml:space="preserve">FA </w:t>
      </w:r>
    </w:p>
    <w:p w14:paraId="3C72B982" w14:textId="77777777" w:rsidR="006570C2" w:rsidRPr="006570C2" w:rsidRDefault="006570C2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3804678E" w14:textId="26468A3C" w:rsidR="00667B38" w:rsidRDefault="008256B0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Zw</w:t>
      </w:r>
      <w:r w:rsidR="00667B38"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iększenie: </w:t>
      </w:r>
    </w:p>
    <w:p w14:paraId="1C05933F" w14:textId="0260243E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      </w:t>
      </w:r>
      <w:r w:rsidR="00DA569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4765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zł</w:t>
      </w:r>
    </w:p>
    <w:p w14:paraId="4D2B53E9" w14:textId="77777777" w:rsidR="006570C2" w:rsidRPr="00DF115E" w:rsidRDefault="006570C2" w:rsidP="006570C2">
      <w:pPr>
        <w:tabs>
          <w:tab w:val="left" w:pos="4560"/>
        </w:tabs>
        <w:spacing w:after="120"/>
        <w:jc w:val="both"/>
        <w:textAlignment w:val="baseline"/>
        <w:rPr>
          <w:u w:val="single"/>
        </w:rPr>
      </w:pP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Rozdział 85213 Sładki na ubezpieczenie zdrowotne opłacane za osoby pobierające niektóre świadczenia z pomocy społecznej, niektóre świadczenia rodzinne oraz za osoby uczestniczące w zajęciach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                               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w centrum integracji społecznej 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                           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4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000 zł</w:t>
      </w:r>
    </w:p>
    <w:p w14:paraId="123EF05B" w14:textId="77777777" w:rsidR="006570C2" w:rsidRPr="00DF115E" w:rsidRDefault="006570C2" w:rsidP="006570C2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§ 4130 Składki na ubezpieczenie społeczne 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</w:p>
    <w:p w14:paraId="13979D51" w14:textId="62CA03B8" w:rsidR="006570C2" w:rsidRPr="00DF115E" w:rsidRDefault="006570C2" w:rsidP="006570C2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lastRenderedPageBreak/>
        <w:t xml:space="preserve">- </w:t>
      </w:r>
      <w:proofErr w:type="spellStart"/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>skł</w:t>
      </w:r>
      <w:proofErr w:type="spellEnd"/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. zdrowotne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CIS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(św. rządowe)</w:t>
      </w:r>
    </w:p>
    <w:p w14:paraId="4CE01FA8" w14:textId="77777777" w:rsidR="006570C2" w:rsidRDefault="006570C2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1CEE9781" w14:textId="600BFBF1" w:rsidR="00667B38" w:rsidRDefault="00667B38" w:rsidP="00667B38">
      <w:pPr>
        <w:tabs>
          <w:tab w:val="left" w:pos="4560"/>
        </w:tabs>
        <w:spacing w:after="120"/>
        <w:jc w:val="both"/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85219 Ośrodki pomocy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</w:t>
      </w:r>
      <w:r w:rsidR="008256B0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765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zł</w:t>
      </w:r>
    </w:p>
    <w:p w14:paraId="3DF5A42E" w14:textId="1D5634E0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4210 Zakup materiałów i wyposażenia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</w:t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>765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zł            - COVID </w:t>
      </w:r>
    </w:p>
    <w:p w14:paraId="09B67F16" w14:textId="1121C679" w:rsidR="008256B0" w:rsidRPr="00667B38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40 000 zł</w:t>
      </w:r>
    </w:p>
    <w:p w14:paraId="39361342" w14:textId="77777777" w:rsidR="008256B0" w:rsidRPr="008256B0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</w:t>
      </w:r>
      <w:r w:rsidRPr="008256B0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40 000 zł</w:t>
      </w:r>
    </w:p>
    <w:p w14:paraId="6A8DA184" w14:textId="77777777" w:rsidR="008256B0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6570C2">
        <w:rPr>
          <w:rFonts w:ascii="Calibri" w:eastAsia="Lucida Sans Unicode" w:hAnsi="Calibri" w:cs="Calibri"/>
          <w:sz w:val="22"/>
          <w:szCs w:val="22"/>
          <w:lang w:eastAsia="ar-SA"/>
        </w:rPr>
        <w:t xml:space="preserve">§ 3110 Świadczenia rodzinne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40 000 zł</w:t>
      </w:r>
    </w:p>
    <w:p w14:paraId="567A3D49" w14:textId="39392B02" w:rsidR="008256B0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św. </w:t>
      </w:r>
      <w:r w:rsidR="00E52D72">
        <w:rPr>
          <w:rFonts w:ascii="Calibri" w:eastAsia="Lucida Sans Unicode" w:hAnsi="Calibri" w:cs="Calibri"/>
          <w:sz w:val="22"/>
          <w:szCs w:val="22"/>
          <w:lang w:eastAsia="ar-SA"/>
        </w:rPr>
        <w:t>r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odzinne – 30 000 zł</w:t>
      </w:r>
    </w:p>
    <w:p w14:paraId="4E21F94D" w14:textId="39CB30D2" w:rsidR="008256B0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>- jednorazowa zapomoga – 10 000 zł</w:t>
      </w:r>
    </w:p>
    <w:p w14:paraId="13A85D45" w14:textId="77777777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sectPr w:rsidR="0066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54"/>
    <w:rsid w:val="000A2A3E"/>
    <w:rsid w:val="002E347D"/>
    <w:rsid w:val="005C56BA"/>
    <w:rsid w:val="006570C2"/>
    <w:rsid w:val="00667B38"/>
    <w:rsid w:val="00735B54"/>
    <w:rsid w:val="008256B0"/>
    <w:rsid w:val="008D5038"/>
    <w:rsid w:val="00CB64AC"/>
    <w:rsid w:val="00D11D88"/>
    <w:rsid w:val="00DA5698"/>
    <w:rsid w:val="00E52D72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34E3"/>
  <w15:chartTrackingRefBased/>
  <w15:docId w15:val="{170F3065-23F2-448B-A7C9-D18E9553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7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667B38"/>
    <w:pPr>
      <w:spacing w:after="120"/>
    </w:pPr>
  </w:style>
  <w:style w:type="paragraph" w:customStyle="1" w:styleId="Textbodyindent">
    <w:name w:val="Text body indent"/>
    <w:basedOn w:val="Textbody"/>
    <w:rsid w:val="00667B38"/>
    <w:pPr>
      <w:ind w:left="283"/>
    </w:pPr>
  </w:style>
  <w:style w:type="paragraph" w:customStyle="1" w:styleId="Firstlineindent">
    <w:name w:val="First line indent"/>
    <w:basedOn w:val="Textbody"/>
    <w:rsid w:val="00667B38"/>
    <w:pPr>
      <w:ind w:firstLine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56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6BA"/>
    <w:rPr>
      <w:rFonts w:ascii="Segoe UI" w:eastAsia="Andale Sans UI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7</cp:revision>
  <cp:lastPrinted>2020-08-21T11:10:00Z</cp:lastPrinted>
  <dcterms:created xsi:type="dcterms:W3CDTF">2020-07-28T09:41:00Z</dcterms:created>
  <dcterms:modified xsi:type="dcterms:W3CDTF">2020-08-21T11:20:00Z</dcterms:modified>
</cp:coreProperties>
</file>