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38737A63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824BEB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230E6585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824BEB">
        <w:rPr>
          <w:rFonts w:ascii="Calibri" w:eastAsia="Lucida Sans Unicode" w:hAnsi="Calibri" w:cs="Calibri"/>
          <w:b/>
          <w:bCs/>
          <w:sz w:val="22"/>
          <w:szCs w:val="22"/>
        </w:rPr>
        <w:t>03/12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52B285EC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824BEB">
        <w:rPr>
          <w:rFonts w:asciiTheme="minorHAnsi" w:hAnsiTheme="minorHAnsi"/>
          <w:b/>
          <w:bCs/>
          <w:sz w:val="22"/>
          <w:szCs w:val="22"/>
        </w:rPr>
        <w:t>3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3CB75BE3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824BEB">
        <w:rPr>
          <w:rFonts w:asciiTheme="minorHAnsi" w:hAnsiTheme="minorHAnsi"/>
          <w:b/>
          <w:bCs/>
          <w:sz w:val="22"/>
          <w:szCs w:val="22"/>
        </w:rPr>
        <w:t>03/12/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597A5D" w14:textId="58B95361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B5EC143" w14:textId="77777777" w:rsidR="002A1A1F" w:rsidRDefault="002A1A1F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89421631"/>
    </w:p>
    <w:p w14:paraId="58C09A1C" w14:textId="55669493" w:rsidR="00242144" w:rsidRPr="00707171" w:rsidRDefault="00824BEB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  <w:t xml:space="preserve">         </w:t>
      </w:r>
      <w:r w:rsidR="002A1A1F">
        <w:rPr>
          <w:rFonts w:eastAsia="Lucida Sans Unicode" w:cs="Calibri"/>
          <w:b/>
          <w:bCs/>
          <w:kern w:val="3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lang w:eastAsia="ar-SA"/>
        </w:rPr>
        <w:t xml:space="preserve">1 500 zł </w:t>
      </w:r>
    </w:p>
    <w:p w14:paraId="121AF5BE" w14:textId="4F42569B" w:rsidR="00E379EE" w:rsidRPr="002A1A1F" w:rsidRDefault="00315C71" w:rsidP="00824BE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bookmarkStart w:id="1" w:name="_Hlk36816083"/>
      <w:r w:rsidRPr="00824BEB">
        <w:rPr>
          <w:rFonts w:eastAsia="Lucida Sans Unicode" w:cs="Calibri"/>
          <w:kern w:val="3"/>
          <w:u w:val="single"/>
          <w:lang w:eastAsia="ar-SA"/>
        </w:rPr>
        <w:t xml:space="preserve">Dział </w:t>
      </w:r>
      <w:r w:rsidR="00824BEB" w:rsidRPr="00824BEB">
        <w:rPr>
          <w:rFonts w:eastAsia="Lucida Sans Unicode" w:cs="Calibri"/>
          <w:kern w:val="3"/>
          <w:u w:val="single"/>
          <w:lang w:eastAsia="ar-SA"/>
        </w:rPr>
        <w:t xml:space="preserve">85213 Składki na ubezpieczenie zdrowotne opłacane za osoby pobierające niektóre świadczenia z pomocy społecznej, niektóre  świadczenia rodzinne oraz za osoby uczestniczące w zajęciach w </w:t>
      </w:r>
      <w:r w:rsidR="002A1A1F">
        <w:rPr>
          <w:rFonts w:eastAsia="Lucida Sans Unicode" w:cs="Calibri"/>
          <w:kern w:val="3"/>
          <w:u w:val="single"/>
          <w:lang w:eastAsia="ar-SA"/>
        </w:rPr>
        <w:t xml:space="preserve">centrum integracji społecznej </w:t>
      </w:r>
      <w:r w:rsidR="002A1A1F">
        <w:rPr>
          <w:rFonts w:eastAsia="Lucida Sans Unicode" w:cs="Calibri"/>
          <w:kern w:val="3"/>
          <w:lang w:eastAsia="ar-SA"/>
        </w:rPr>
        <w:tab/>
      </w:r>
      <w:r w:rsidR="002A1A1F">
        <w:rPr>
          <w:rFonts w:eastAsia="Lucida Sans Unicode" w:cs="Calibri"/>
          <w:kern w:val="3"/>
          <w:lang w:eastAsia="ar-SA"/>
        </w:rPr>
        <w:tab/>
      </w:r>
      <w:r w:rsidR="002A1A1F">
        <w:rPr>
          <w:rFonts w:eastAsia="Lucida Sans Unicode" w:cs="Calibri"/>
          <w:kern w:val="3"/>
          <w:lang w:eastAsia="ar-SA"/>
        </w:rPr>
        <w:tab/>
      </w:r>
      <w:r w:rsidR="002A1A1F">
        <w:rPr>
          <w:rFonts w:eastAsia="Lucida Sans Unicode" w:cs="Calibri"/>
          <w:kern w:val="3"/>
          <w:lang w:eastAsia="ar-SA"/>
        </w:rPr>
        <w:tab/>
      </w:r>
      <w:r w:rsidR="002A1A1F">
        <w:rPr>
          <w:rFonts w:eastAsia="Lucida Sans Unicode" w:cs="Calibri"/>
          <w:kern w:val="3"/>
          <w:lang w:eastAsia="ar-SA"/>
        </w:rPr>
        <w:tab/>
      </w:r>
      <w:r w:rsidR="002A1A1F">
        <w:rPr>
          <w:rFonts w:eastAsia="Lucida Sans Unicode" w:cs="Calibri"/>
          <w:kern w:val="3"/>
          <w:lang w:eastAsia="ar-SA"/>
        </w:rPr>
        <w:tab/>
        <w:t xml:space="preserve">            1 500 zł</w:t>
      </w:r>
    </w:p>
    <w:bookmarkEnd w:id="1"/>
    <w:p w14:paraId="59317098" w14:textId="71A89D13" w:rsidR="00242144" w:rsidRDefault="00824BEB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sz w:val="22"/>
          <w:szCs w:val="22"/>
          <w:lang w:eastAsia="ar-SA"/>
        </w:rPr>
      </w:pP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§ 4130 Składki na ubezpieczenie </w:t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zdrowotne </w:t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 </w:t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        </w:t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</w:t>
      </w:r>
      <w:r w:rsid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</w:t>
      </w:r>
      <w:r w:rsidR="002A1A1F"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1 500 zł </w:t>
      </w:r>
    </w:p>
    <w:p w14:paraId="6C9EE446" w14:textId="5ABB007D" w:rsidR="002A1A1F" w:rsidRPr="002A1A1F" w:rsidRDefault="002A1A1F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sz w:val="22"/>
          <w:szCs w:val="22"/>
          <w:lang w:eastAsia="ar-SA"/>
        </w:rPr>
      </w:pPr>
      <w:r>
        <w:rPr>
          <w:rFonts w:asciiTheme="minorHAnsi" w:eastAsia="Lucida Sans Unicode" w:hAnsiTheme="minorHAnsi" w:cs="Calibri"/>
          <w:sz w:val="22"/>
          <w:szCs w:val="22"/>
          <w:lang w:eastAsia="ar-SA"/>
        </w:rPr>
        <w:t>- CIS</w:t>
      </w:r>
    </w:p>
    <w:bookmarkEnd w:id="0"/>
    <w:p w14:paraId="397194CF" w14:textId="77777777" w:rsidR="002A1A1F" w:rsidRDefault="002A1A1F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0BD56233" w14:textId="3E03F8EE" w:rsidR="004632CB" w:rsidRDefault="00922641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0D43C3AA" w14:textId="77777777" w:rsidR="002A1A1F" w:rsidRDefault="002A1A1F" w:rsidP="002A1A1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4EBA0AF" w14:textId="5D291CD3" w:rsidR="002A1A1F" w:rsidRPr="00707171" w:rsidRDefault="002A1A1F" w:rsidP="002A1A1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</w:r>
      <w:r>
        <w:rPr>
          <w:rFonts w:eastAsia="Lucida Sans Unicode" w:cs="Calibri"/>
          <w:b/>
          <w:bCs/>
          <w:kern w:val="3"/>
          <w:lang w:eastAsia="ar-SA"/>
        </w:rPr>
        <w:tab/>
        <w:t xml:space="preserve">          1 500 zł </w:t>
      </w:r>
    </w:p>
    <w:p w14:paraId="3E80549B" w14:textId="77777777" w:rsidR="002A1A1F" w:rsidRPr="002A1A1F" w:rsidRDefault="002A1A1F" w:rsidP="002A1A1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 w:rsidRPr="00824BEB">
        <w:rPr>
          <w:rFonts w:eastAsia="Lucida Sans Unicode" w:cs="Calibri"/>
          <w:kern w:val="3"/>
          <w:u w:val="single"/>
          <w:lang w:eastAsia="ar-SA"/>
        </w:rPr>
        <w:t xml:space="preserve">Dział 85213 Składki na ubezpieczenie zdrowotne opłacane za osoby pobierające niektóre świadczenia z pomocy społecznej, niektóre  świadczenia rodzinne oraz za osoby uczestniczące w zajęciach w </w:t>
      </w:r>
      <w:r>
        <w:rPr>
          <w:rFonts w:eastAsia="Lucida Sans Unicode" w:cs="Calibri"/>
          <w:kern w:val="3"/>
          <w:u w:val="single"/>
          <w:lang w:eastAsia="ar-SA"/>
        </w:rPr>
        <w:t xml:space="preserve">centrum integracji społecznej </w:t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</w:r>
      <w:r>
        <w:rPr>
          <w:rFonts w:eastAsia="Lucida Sans Unicode" w:cs="Calibri"/>
          <w:kern w:val="3"/>
          <w:lang w:eastAsia="ar-SA"/>
        </w:rPr>
        <w:tab/>
        <w:t xml:space="preserve">            1 500 zł</w:t>
      </w:r>
    </w:p>
    <w:p w14:paraId="5C3AA1E3" w14:textId="77777777" w:rsidR="002A1A1F" w:rsidRDefault="002A1A1F" w:rsidP="002A1A1F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sz w:val="22"/>
          <w:szCs w:val="22"/>
          <w:lang w:eastAsia="ar-SA"/>
        </w:rPr>
      </w:pP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§ 4130 Składki na ubezpieczenie zdrowotne </w:t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 </w:t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ab/>
      </w:r>
      <w:r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        </w:t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</w:t>
      </w:r>
      <w:r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 </w:t>
      </w:r>
      <w:r w:rsidRPr="002A1A1F"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1 500 zł </w:t>
      </w:r>
    </w:p>
    <w:p w14:paraId="50616AAA" w14:textId="5108146A" w:rsidR="002A1A1F" w:rsidRPr="002A1A1F" w:rsidRDefault="002A1A1F" w:rsidP="002A1A1F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sz w:val="22"/>
          <w:szCs w:val="22"/>
          <w:lang w:eastAsia="ar-SA"/>
        </w:rPr>
      </w:pPr>
      <w:r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- </w:t>
      </w:r>
      <w:r>
        <w:rPr>
          <w:rFonts w:asciiTheme="minorHAnsi" w:eastAsia="Lucida Sans Unicode" w:hAnsiTheme="minorHAnsi" w:cs="Calibri"/>
          <w:sz w:val="22"/>
          <w:szCs w:val="22"/>
          <w:lang w:eastAsia="ar-SA"/>
        </w:rPr>
        <w:t xml:space="preserve">zasiłki stałe </w:t>
      </w:r>
    </w:p>
    <w:p w14:paraId="5F00FFF6" w14:textId="77777777" w:rsidR="00242144" w:rsidRDefault="00242144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sectPr w:rsidR="0024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CC1F" w14:textId="77777777" w:rsidR="00582988" w:rsidRDefault="00582988" w:rsidP="00922641">
      <w:pPr>
        <w:spacing w:after="0" w:line="240" w:lineRule="auto"/>
      </w:pPr>
      <w:r>
        <w:separator/>
      </w:r>
    </w:p>
  </w:endnote>
  <w:endnote w:type="continuationSeparator" w:id="0">
    <w:p w14:paraId="3B406FE0" w14:textId="77777777" w:rsidR="00582988" w:rsidRDefault="00582988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7C21" w14:textId="77777777" w:rsidR="00582988" w:rsidRDefault="00582988" w:rsidP="00922641">
      <w:pPr>
        <w:spacing w:after="0" w:line="240" w:lineRule="auto"/>
      </w:pPr>
      <w:r>
        <w:separator/>
      </w:r>
    </w:p>
  </w:footnote>
  <w:footnote w:type="continuationSeparator" w:id="0">
    <w:p w14:paraId="49341D58" w14:textId="77777777" w:rsidR="00582988" w:rsidRDefault="00582988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221B7F"/>
    <w:rsid w:val="00242144"/>
    <w:rsid w:val="002A1A1F"/>
    <w:rsid w:val="002F78BB"/>
    <w:rsid w:val="0031512D"/>
    <w:rsid w:val="00315C71"/>
    <w:rsid w:val="0034203F"/>
    <w:rsid w:val="0036001E"/>
    <w:rsid w:val="00363C81"/>
    <w:rsid w:val="00390729"/>
    <w:rsid w:val="00456ADC"/>
    <w:rsid w:val="004632CB"/>
    <w:rsid w:val="00492107"/>
    <w:rsid w:val="00557E9D"/>
    <w:rsid w:val="00582988"/>
    <w:rsid w:val="00592C33"/>
    <w:rsid w:val="005A53E4"/>
    <w:rsid w:val="005D612F"/>
    <w:rsid w:val="00643D32"/>
    <w:rsid w:val="006764F8"/>
    <w:rsid w:val="00707171"/>
    <w:rsid w:val="007501E1"/>
    <w:rsid w:val="0075672B"/>
    <w:rsid w:val="00824BEB"/>
    <w:rsid w:val="00856560"/>
    <w:rsid w:val="00885509"/>
    <w:rsid w:val="00916A85"/>
    <w:rsid w:val="00922641"/>
    <w:rsid w:val="009279E2"/>
    <w:rsid w:val="009C6300"/>
    <w:rsid w:val="009E5D3D"/>
    <w:rsid w:val="00AA0AD2"/>
    <w:rsid w:val="00AA3651"/>
    <w:rsid w:val="00AC5CF9"/>
    <w:rsid w:val="00B27AE1"/>
    <w:rsid w:val="00B34667"/>
    <w:rsid w:val="00B51F0E"/>
    <w:rsid w:val="00C10675"/>
    <w:rsid w:val="00C263DF"/>
    <w:rsid w:val="00C45503"/>
    <w:rsid w:val="00C747D1"/>
    <w:rsid w:val="00DA6D00"/>
    <w:rsid w:val="00DC1AE5"/>
    <w:rsid w:val="00E27EDB"/>
    <w:rsid w:val="00E379EE"/>
    <w:rsid w:val="00EA0925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12</cp:revision>
  <cp:lastPrinted>2021-12-03T10:00:00Z</cp:lastPrinted>
  <dcterms:created xsi:type="dcterms:W3CDTF">2021-05-27T06:53:00Z</dcterms:created>
  <dcterms:modified xsi:type="dcterms:W3CDTF">2021-12-03T10:01:00Z</dcterms:modified>
</cp:coreProperties>
</file>