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606F6C6B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8D5060">
        <w:rPr>
          <w:rFonts w:asciiTheme="minorHAnsi" w:hAnsiTheme="minorHAnsi"/>
          <w:b/>
          <w:bCs/>
          <w:sz w:val="22"/>
          <w:szCs w:val="22"/>
        </w:rPr>
        <w:t>2</w:t>
      </w:r>
      <w:r w:rsidR="00CA6FFA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4F5B1BE8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16796B">
        <w:rPr>
          <w:rFonts w:asciiTheme="minorHAnsi" w:eastAsia="Lucida Sans Unicode" w:hAnsiTheme="minorHAnsi" w:cs="Calibri"/>
          <w:b/>
          <w:bCs/>
          <w:sz w:val="22"/>
          <w:szCs w:val="22"/>
        </w:rPr>
        <w:t>0</w:t>
      </w:r>
      <w:r w:rsidR="00CA6FFA">
        <w:rPr>
          <w:rFonts w:asciiTheme="minorHAnsi" w:eastAsia="Lucida Sans Unicode" w:hAnsiTheme="minorHAnsi" w:cs="Calibri"/>
          <w:b/>
          <w:bCs/>
          <w:sz w:val="22"/>
          <w:szCs w:val="22"/>
        </w:rPr>
        <w:t>7</w:t>
      </w:r>
      <w:r w:rsidR="008D5060">
        <w:rPr>
          <w:rFonts w:asciiTheme="minorHAnsi" w:eastAsia="Lucida Sans Unicode" w:hAnsiTheme="minorHAnsi" w:cs="Calibri"/>
          <w:b/>
          <w:bCs/>
          <w:sz w:val="22"/>
          <w:szCs w:val="22"/>
        </w:rPr>
        <w:t>/1</w:t>
      </w:r>
      <w:r w:rsidR="0016796B">
        <w:rPr>
          <w:rFonts w:asciiTheme="minorHAnsi" w:eastAsia="Lucida Sans Unicode" w:hAnsiTheme="minorHAnsi" w:cs="Calibri"/>
          <w:b/>
          <w:bCs/>
          <w:sz w:val="22"/>
          <w:szCs w:val="22"/>
        </w:rPr>
        <w:t>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7FC8125" w14:textId="77777777" w:rsidR="002E353F" w:rsidRDefault="002E353F" w:rsidP="002E353F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U.2022.1634)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68627131" w14:textId="1B8D682D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42631A48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8D5060">
        <w:rPr>
          <w:rFonts w:asciiTheme="minorHAnsi" w:hAnsiTheme="minorHAnsi"/>
          <w:b/>
          <w:bCs/>
          <w:sz w:val="22"/>
          <w:szCs w:val="22"/>
        </w:rPr>
        <w:t>2</w:t>
      </w:r>
      <w:r w:rsidR="00CA6FFA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0C213657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CA6FFA">
        <w:rPr>
          <w:rFonts w:asciiTheme="minorHAnsi" w:hAnsiTheme="minorHAnsi"/>
          <w:b/>
          <w:bCs/>
          <w:sz w:val="22"/>
          <w:szCs w:val="22"/>
        </w:rPr>
        <w:t>07</w:t>
      </w:r>
      <w:r w:rsidR="008D5060">
        <w:rPr>
          <w:rFonts w:asciiTheme="minorHAnsi" w:hAnsiTheme="minorHAnsi"/>
          <w:b/>
          <w:bCs/>
          <w:sz w:val="22"/>
          <w:szCs w:val="22"/>
        </w:rPr>
        <w:t>/1</w:t>
      </w:r>
      <w:r w:rsidR="0016796B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14AD90BE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2E69C5E8" w14:textId="77777777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B50C52F" w14:textId="77777777" w:rsidR="0016796B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918"/>
        <w:gridCol w:w="705"/>
        <w:gridCol w:w="1919"/>
        <w:gridCol w:w="1955"/>
        <w:gridCol w:w="1297"/>
        <w:gridCol w:w="1366"/>
      </w:tblGrid>
      <w:tr w:rsidR="0016796B" w:rsidRPr="00CD43E2" w14:paraId="5B06309B" w14:textId="77777777" w:rsidTr="000773BB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97E02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D5B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C3A8FCB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DAB2F11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9949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16796B" w:rsidRPr="00CD43E2" w14:paraId="0EEFCE1B" w14:textId="77777777" w:rsidTr="0016796B">
        <w:trPr>
          <w:cantSplit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9CA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6D30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6F29EF6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4C8F2A5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19562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CAABE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F0234" w14:textId="77777777" w:rsidR="0016796B" w:rsidRPr="00CD43E2" w:rsidRDefault="0016796B" w:rsidP="000773BB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7429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FB918B1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294C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A3E3123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16796B" w:rsidRPr="00CD43E2" w14:paraId="73DCA044" w14:textId="77777777" w:rsidTr="0016796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292BD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63842796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F97E8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5A38723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3F3BF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2AE2C4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4A671F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2FC15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76D9A14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CD333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0FF0E84" w14:textId="77777777" w:rsidR="0016796B" w:rsidRPr="00CD43E2" w:rsidRDefault="0016796B" w:rsidP="000773BB">
            <w:pPr>
              <w:spacing w:line="256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16796B" w:rsidRPr="00CD43E2" w14:paraId="66D6291A" w14:textId="77777777" w:rsidTr="0016796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1FD3807" w14:textId="64AB7F3F" w:rsidR="0016796B" w:rsidRPr="00CD43E2" w:rsidRDefault="00CA6FFA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5B50F8" w14:textId="1B300AB8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CA6FFA">
              <w:rPr>
                <w:rFonts w:eastAsia="Times New Roman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C3DE747" w14:textId="6721D8BE" w:rsidR="0016796B" w:rsidRPr="00CD43E2" w:rsidRDefault="00CA6FFA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4217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E5693" w14:textId="7FA452FD" w:rsidR="0016796B" w:rsidRPr="00CD43E2" w:rsidRDefault="00CA6FFA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EFS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C1FB1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Bieżący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9E6B" w14:textId="15D9FB88" w:rsidR="0016796B" w:rsidRPr="00CD43E2" w:rsidRDefault="00CA6FFA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553,50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7F255E6" w14:textId="51EB64D5" w:rsidR="0016796B" w:rsidRPr="00CD43E2" w:rsidRDefault="0016796B" w:rsidP="000773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16796B" w:rsidRPr="00CD43E2" w14:paraId="48635F03" w14:textId="77777777" w:rsidTr="0016796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0F3AE66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F7664BB" w14:textId="1EB27C3F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CA6FFA">
              <w:rPr>
                <w:rFonts w:eastAsia="Times New Roman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C03466E" w14:textId="39EE23D3" w:rsidR="0016796B" w:rsidRPr="00CD43E2" w:rsidRDefault="00CA6FFA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4307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B1C467" w14:textId="7282EB8E" w:rsidR="0016796B" w:rsidRPr="00CD43E2" w:rsidRDefault="00CA6FFA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EFS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8601C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</w:t>
            </w: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BF0F5" w14:textId="4E8828BA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F7B839" w14:textId="75EF70C4" w:rsidR="0016796B" w:rsidRPr="00CD43E2" w:rsidRDefault="00CA6FFA" w:rsidP="000773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553,50</w:t>
            </w:r>
          </w:p>
        </w:tc>
      </w:tr>
    </w:tbl>
    <w:p w14:paraId="2740DD0B" w14:textId="77777777" w:rsidR="0016796B" w:rsidRPr="00CD43E2" w:rsidRDefault="0016796B" w:rsidP="0016796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7E6CB87F" w14:textId="77777777" w:rsidR="0016796B" w:rsidRPr="00CD43E2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2BEEE79C" w14:textId="77777777" w:rsidR="0016796B" w:rsidRPr="00CD43E2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D43E2">
        <w:rPr>
          <w:rFonts w:eastAsia="Lucida Sans Unicode" w:cs="Calibri"/>
          <w:kern w:val="3"/>
          <w:lang w:eastAsia="ar-SA"/>
        </w:rPr>
        <w:t>Uzasadnienie:</w:t>
      </w:r>
    </w:p>
    <w:p w14:paraId="07380EBD" w14:textId="77777777" w:rsidR="0016796B" w:rsidRPr="00CD43E2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18FBB667" w14:textId="77777777" w:rsidR="00AF298D" w:rsidRPr="00C77682" w:rsidRDefault="00AF298D" w:rsidP="00AF298D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Zmiana związana jest z realizacją przez Miejski Ośrodek Pomocy Społecznej                                            w Sławkowie umowy Nr UDA-RPSL.09.01.05-24-0095/20-00 o dofinansowanie projektu współfinansowanego ze środków Europejskiego Funduszu Społecznego w ramach Regionalnego Programu Operacyjnego Województwa Śląskiego na lata 2014-2020.</w:t>
      </w:r>
    </w:p>
    <w:p w14:paraId="0C9A0B95" w14:textId="28E4DD1E" w:rsidR="0016796B" w:rsidRDefault="00AF298D" w:rsidP="0016796B">
      <w:pPr>
        <w:spacing w:before="100" w:beforeAutospacing="1" w:after="100" w:afterAutospacing="1" w:line="360" w:lineRule="auto"/>
        <w:jc w:val="center"/>
      </w:pPr>
      <w:r>
        <w:rPr>
          <w:rFonts w:eastAsia="Times New Roman" w:cstheme="minorHAnsi"/>
          <w:lang w:eastAsia="ar-SA"/>
        </w:rPr>
        <w:t>WYD 020</w:t>
      </w:r>
    </w:p>
    <w:p w14:paraId="7BEE1184" w14:textId="77777777" w:rsidR="0016796B" w:rsidRPr="00CD43E2" w:rsidRDefault="0016796B" w:rsidP="0016796B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7722E378" w14:textId="77777777" w:rsidR="0016796B" w:rsidRPr="00CD43E2" w:rsidRDefault="0016796B" w:rsidP="0016796B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07D6FCD" w14:textId="77777777" w:rsidR="0016796B" w:rsidRPr="00CD43E2" w:rsidRDefault="0016796B" w:rsidP="0016796B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3736D308" w14:textId="77777777" w:rsidR="0016796B" w:rsidRPr="00CD43E2" w:rsidRDefault="0016796B" w:rsidP="0016796B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4D4A9F4A" w14:textId="77777777" w:rsidR="0016796B" w:rsidRDefault="0016796B" w:rsidP="0016796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lastRenderedPageBreak/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42CDBB5D" w14:textId="314F00FD" w:rsidR="0016796B" w:rsidRDefault="0016796B" w:rsidP="0016796B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sectPr w:rsidR="0016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6796B"/>
    <w:rsid w:val="002E353F"/>
    <w:rsid w:val="005F0637"/>
    <w:rsid w:val="00826FD2"/>
    <w:rsid w:val="008D5060"/>
    <w:rsid w:val="00AF298D"/>
    <w:rsid w:val="00B21E52"/>
    <w:rsid w:val="00C71A79"/>
    <w:rsid w:val="00CA6FFA"/>
    <w:rsid w:val="00E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7</cp:revision>
  <cp:lastPrinted>2022-12-07T08:13:00Z</cp:lastPrinted>
  <dcterms:created xsi:type="dcterms:W3CDTF">2022-09-16T10:48:00Z</dcterms:created>
  <dcterms:modified xsi:type="dcterms:W3CDTF">2022-12-07T08:13:00Z</dcterms:modified>
</cp:coreProperties>
</file>