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14D" w14:textId="4DD5B6F9" w:rsidR="00826FD2" w:rsidRPr="00BA0A70" w:rsidRDefault="00826FD2" w:rsidP="00826FD2">
      <w:pPr>
        <w:pStyle w:val="Firstlineindent"/>
        <w:ind w:left="4942" w:firstLine="0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>Zarządzenie Nr B/</w:t>
      </w:r>
      <w:r w:rsidR="00006650">
        <w:rPr>
          <w:rFonts w:asciiTheme="minorHAnsi" w:hAnsiTheme="minorHAnsi"/>
          <w:b/>
          <w:bCs/>
        </w:rPr>
        <w:t>8</w:t>
      </w:r>
      <w:r w:rsidRPr="00BA0A70">
        <w:rPr>
          <w:rFonts w:asciiTheme="minorHAnsi" w:hAnsiTheme="minorHAnsi"/>
          <w:b/>
          <w:bCs/>
        </w:rPr>
        <w:t>/202</w:t>
      </w:r>
      <w:r w:rsidR="00885C9B">
        <w:rPr>
          <w:rFonts w:asciiTheme="minorHAnsi" w:hAnsiTheme="minorHAnsi"/>
          <w:b/>
          <w:bCs/>
        </w:rPr>
        <w:t>3</w:t>
      </w:r>
    </w:p>
    <w:p w14:paraId="5D46D9B3" w14:textId="77777777" w:rsidR="00826FD2" w:rsidRPr="00BA0A70" w:rsidRDefault="00826FD2" w:rsidP="00826FD2">
      <w:pPr>
        <w:pStyle w:val="Standard"/>
        <w:spacing w:line="276" w:lineRule="auto"/>
        <w:ind w:left="9178" w:firstLine="709"/>
        <w:rPr>
          <w:rFonts w:asciiTheme="minorHAnsi" w:eastAsia="Lucida Sans Unicode" w:hAnsiTheme="minorHAnsi" w:cs="Calibri"/>
          <w:b/>
          <w:bCs/>
        </w:rPr>
      </w:pPr>
    </w:p>
    <w:p w14:paraId="021A80BF" w14:textId="5667EBE3" w:rsidR="00826FD2" w:rsidRPr="00BA0A70" w:rsidRDefault="00826FD2" w:rsidP="00826FD2">
      <w:pPr>
        <w:pStyle w:val="Textbodyindent"/>
        <w:ind w:left="0"/>
        <w:rPr>
          <w:rFonts w:asciiTheme="minorHAnsi" w:eastAsia="Lucida Sans Unicode" w:hAnsiTheme="minorHAnsi" w:cs="Calibri"/>
          <w:b/>
          <w:bCs/>
        </w:rPr>
      </w:pPr>
      <w:r w:rsidRPr="00BA0A70">
        <w:rPr>
          <w:rFonts w:asciiTheme="minorHAnsi" w:eastAsia="Lucida Sans Unicode" w:hAnsiTheme="minorHAnsi" w:cs="Calibri"/>
          <w:b/>
          <w:bCs/>
        </w:rPr>
        <w:t xml:space="preserve">                                                                                           Kierownika Miejskiego Ośrodka</w:t>
      </w:r>
    </w:p>
    <w:p w14:paraId="4DC9D542" w14:textId="77777777" w:rsidR="00826FD2" w:rsidRPr="00BA0A70" w:rsidRDefault="00826FD2" w:rsidP="00826FD2">
      <w:pPr>
        <w:pStyle w:val="Standard"/>
        <w:spacing w:line="276" w:lineRule="auto"/>
        <w:ind w:left="5648"/>
        <w:rPr>
          <w:rFonts w:asciiTheme="minorHAnsi" w:eastAsia="Calibri" w:hAnsiTheme="minorHAnsi" w:cs="Calibri"/>
          <w:b/>
          <w:bCs/>
        </w:rPr>
      </w:pPr>
      <w:r w:rsidRPr="00BA0A70">
        <w:rPr>
          <w:rFonts w:asciiTheme="minorHAnsi" w:eastAsia="Calibri" w:hAnsiTheme="minorHAnsi" w:cs="Calibri"/>
          <w:b/>
          <w:bCs/>
        </w:rPr>
        <w:t xml:space="preserve"> </w:t>
      </w:r>
    </w:p>
    <w:p w14:paraId="530735D2" w14:textId="77777777" w:rsidR="00826FD2" w:rsidRPr="00BA0A70" w:rsidRDefault="00826FD2" w:rsidP="00826FD2">
      <w:pPr>
        <w:pStyle w:val="Textbodyindent"/>
        <w:ind w:left="4942"/>
        <w:rPr>
          <w:rFonts w:asciiTheme="minorHAnsi" w:eastAsia="Lucida Sans Unicode" w:hAnsiTheme="minorHAnsi" w:cs="Calibri"/>
          <w:b/>
          <w:bCs/>
        </w:rPr>
      </w:pPr>
      <w:r w:rsidRPr="00BA0A70">
        <w:rPr>
          <w:rFonts w:asciiTheme="minorHAnsi" w:eastAsia="Lucida Sans Unicode" w:hAnsiTheme="minorHAnsi" w:cs="Calibri"/>
          <w:b/>
          <w:bCs/>
        </w:rPr>
        <w:t>Pomocy Społecznej w Sławkowie</w:t>
      </w:r>
    </w:p>
    <w:p w14:paraId="56A898E6" w14:textId="77777777" w:rsidR="00826FD2" w:rsidRPr="00BA0A70" w:rsidRDefault="00826FD2" w:rsidP="00826FD2">
      <w:pPr>
        <w:pStyle w:val="Standard"/>
        <w:spacing w:line="276" w:lineRule="auto"/>
        <w:ind w:left="5648"/>
        <w:jc w:val="center"/>
        <w:rPr>
          <w:rFonts w:asciiTheme="minorHAnsi" w:eastAsia="Lucida Sans Unicode" w:hAnsiTheme="minorHAnsi" w:cs="Calibri"/>
          <w:b/>
          <w:bCs/>
        </w:rPr>
      </w:pPr>
    </w:p>
    <w:p w14:paraId="1CFE80B4" w14:textId="2D1CD8DF" w:rsidR="00826FD2" w:rsidRPr="00BA0A70" w:rsidRDefault="00826FD2" w:rsidP="00826FD2">
      <w:pPr>
        <w:pStyle w:val="Textbodyindent"/>
        <w:ind w:left="4942"/>
        <w:rPr>
          <w:rFonts w:asciiTheme="minorHAnsi" w:hAnsiTheme="minorHAnsi"/>
        </w:rPr>
      </w:pPr>
      <w:r w:rsidRPr="00BA0A70">
        <w:rPr>
          <w:rFonts w:asciiTheme="minorHAnsi" w:eastAsia="Lucida Sans Unicode" w:hAnsiTheme="minorHAnsi" w:cs="Calibri"/>
          <w:b/>
          <w:bCs/>
        </w:rPr>
        <w:t xml:space="preserve">z dnia </w:t>
      </w:r>
      <w:r w:rsidR="00006650">
        <w:rPr>
          <w:rFonts w:asciiTheme="minorHAnsi" w:eastAsia="Lucida Sans Unicode" w:hAnsiTheme="minorHAnsi" w:cs="Calibri"/>
          <w:b/>
          <w:bCs/>
        </w:rPr>
        <w:t>25</w:t>
      </w:r>
      <w:r w:rsidRPr="00BA0A70">
        <w:rPr>
          <w:rFonts w:asciiTheme="minorHAnsi" w:eastAsia="Lucida Sans Unicode" w:hAnsiTheme="minorHAnsi" w:cs="Calibri"/>
          <w:b/>
          <w:bCs/>
        </w:rPr>
        <w:t>/</w:t>
      </w:r>
      <w:r w:rsidR="007E2631">
        <w:rPr>
          <w:rFonts w:asciiTheme="minorHAnsi" w:eastAsia="Lucida Sans Unicode" w:hAnsiTheme="minorHAnsi" w:cs="Calibri"/>
          <w:b/>
          <w:bCs/>
        </w:rPr>
        <w:t>0</w:t>
      </w:r>
      <w:r w:rsidR="00006650">
        <w:rPr>
          <w:rFonts w:asciiTheme="minorHAnsi" w:eastAsia="Lucida Sans Unicode" w:hAnsiTheme="minorHAnsi" w:cs="Calibri"/>
          <w:b/>
          <w:bCs/>
        </w:rPr>
        <w:t>8</w:t>
      </w:r>
      <w:r w:rsidRPr="00BA0A70">
        <w:rPr>
          <w:rFonts w:asciiTheme="minorHAnsi" w:eastAsia="Lucida Sans Unicode" w:hAnsiTheme="minorHAnsi" w:cs="Calibri"/>
          <w:b/>
          <w:bCs/>
        </w:rPr>
        <w:t>/202</w:t>
      </w:r>
      <w:r w:rsidR="00885C9B">
        <w:rPr>
          <w:rFonts w:asciiTheme="minorHAnsi" w:eastAsia="Lucida Sans Unicode" w:hAnsiTheme="minorHAnsi" w:cs="Calibri"/>
          <w:b/>
          <w:bCs/>
        </w:rPr>
        <w:t>3</w:t>
      </w:r>
    </w:p>
    <w:p w14:paraId="3E277B0D" w14:textId="77777777" w:rsidR="00826FD2" w:rsidRPr="00BA0A70" w:rsidRDefault="00826FD2" w:rsidP="00826FD2">
      <w:pPr>
        <w:pStyle w:val="Standard"/>
        <w:spacing w:line="276" w:lineRule="auto"/>
        <w:ind w:left="2127"/>
        <w:rPr>
          <w:rFonts w:asciiTheme="minorHAnsi" w:eastAsia="Lucida Sans Unicode" w:hAnsiTheme="minorHAnsi" w:cs="Calibri"/>
          <w:b/>
          <w:bCs/>
        </w:rPr>
      </w:pPr>
    </w:p>
    <w:p w14:paraId="0BA8865B" w14:textId="77777777" w:rsidR="00826FD2" w:rsidRPr="00BA0A70" w:rsidRDefault="00826FD2" w:rsidP="00826FD2">
      <w:pPr>
        <w:pStyle w:val="Firstlineindent"/>
        <w:jc w:val="both"/>
        <w:rPr>
          <w:rFonts w:asciiTheme="minorHAnsi" w:hAnsiTheme="minorHAnsi"/>
        </w:rPr>
      </w:pPr>
      <w:r w:rsidRPr="00BA0A70">
        <w:rPr>
          <w:rFonts w:asciiTheme="minorHAnsi" w:hAnsiTheme="minorHAnsi"/>
        </w:rPr>
        <w:t>W sprawie: dokonywania zmian w planie finansowym polegającym na dokonaniu przeniesień planowanych wydatków</w:t>
      </w:r>
    </w:p>
    <w:p w14:paraId="5B37025C" w14:textId="77777777" w:rsidR="00826FD2" w:rsidRPr="00BA0A70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b/>
          <w:bCs/>
        </w:rPr>
      </w:pPr>
    </w:p>
    <w:p w14:paraId="68627131" w14:textId="4F2683DA" w:rsidR="00826FD2" w:rsidRPr="00BA0A70" w:rsidRDefault="00826FD2" w:rsidP="00826FD2">
      <w:pPr>
        <w:pStyle w:val="Firstlineindent"/>
        <w:ind w:firstLine="708"/>
        <w:jc w:val="both"/>
        <w:rPr>
          <w:rFonts w:asciiTheme="minorHAnsi" w:hAnsiTheme="minorHAnsi"/>
        </w:rPr>
      </w:pPr>
      <w:r w:rsidRPr="00BA0A70">
        <w:rPr>
          <w:rFonts w:asciiTheme="minorHAnsi" w:eastAsia="Lucida Sans Unicode" w:hAnsiTheme="minorHAnsi" w:cs="Calibri"/>
        </w:rPr>
        <w:t>Na podstawie Zarządzenia nr RZ-1/202</w:t>
      </w:r>
      <w:r w:rsidR="00154A3F">
        <w:rPr>
          <w:rFonts w:asciiTheme="minorHAnsi" w:eastAsia="Lucida Sans Unicode" w:hAnsiTheme="minorHAnsi" w:cs="Calibri"/>
        </w:rPr>
        <w:t>3</w:t>
      </w:r>
      <w:r w:rsidRPr="00BA0A70">
        <w:rPr>
          <w:rFonts w:asciiTheme="minorHAnsi" w:eastAsia="Lucida Sans Unicode" w:hAnsiTheme="minorHAnsi" w:cs="Calibri"/>
        </w:rPr>
        <w:t xml:space="preserve"> Burmistrza Miasta Sławkowa z dnia 3 stycznia 202</w:t>
      </w:r>
      <w:r w:rsidR="00154A3F">
        <w:rPr>
          <w:rFonts w:asciiTheme="minorHAnsi" w:eastAsia="Lucida Sans Unicode" w:hAnsiTheme="minorHAnsi" w:cs="Calibri"/>
        </w:rPr>
        <w:t>3</w:t>
      </w:r>
      <w:r w:rsidRPr="00BA0A70">
        <w:rPr>
          <w:rFonts w:asciiTheme="minorHAnsi" w:eastAsia="Lucida Sans Unicode" w:hAnsiTheme="minorHAnsi" w:cs="Calibri"/>
        </w:rPr>
        <w:t xml:space="preserve"> roku w sprawie przekazania kierownikom jednostek organizacyjnych Gminy Sławków uprawnień do dokonywania przeniesień planowanych wydatków w planach finansowych na 202</w:t>
      </w:r>
      <w:r w:rsidR="001A4947">
        <w:rPr>
          <w:rFonts w:asciiTheme="minorHAnsi" w:eastAsia="Lucida Sans Unicode" w:hAnsiTheme="minorHAnsi" w:cs="Calibri"/>
        </w:rPr>
        <w:t>3</w:t>
      </w:r>
      <w:r w:rsidRPr="00BA0A70">
        <w:rPr>
          <w:rFonts w:asciiTheme="minorHAnsi" w:eastAsia="Lucida Sans Unicode" w:hAnsiTheme="minorHAnsi" w:cs="Calibri"/>
        </w:rPr>
        <w:t xml:space="preserve"> rok,  Art. 258 ust. 2 ustawy z dnia 27 sierpnia 2009r. O finansach publicznych</w:t>
      </w:r>
      <w:r w:rsidR="00B376E1">
        <w:rPr>
          <w:rFonts w:asciiTheme="minorHAnsi" w:eastAsia="Lucida Sans Unicode" w:hAnsiTheme="minorHAnsi" w:cs="Calibri"/>
        </w:rPr>
        <w:t xml:space="preserve">                       </w:t>
      </w:r>
      <w:r w:rsidRPr="00BA0A70">
        <w:rPr>
          <w:rFonts w:asciiTheme="minorHAnsi" w:eastAsia="Lucida Sans Unicode" w:hAnsiTheme="minorHAnsi" w:cs="Calibri"/>
        </w:rPr>
        <w:t xml:space="preserve"> (Dz.U.202</w:t>
      </w:r>
      <w:r w:rsidR="00B376E1">
        <w:rPr>
          <w:rFonts w:asciiTheme="minorHAnsi" w:eastAsia="Lucida Sans Unicode" w:hAnsiTheme="minorHAnsi" w:cs="Calibri"/>
        </w:rPr>
        <w:t>3.0.1270</w:t>
      </w:r>
      <w:r w:rsidRPr="00BA0A70">
        <w:rPr>
          <w:rFonts w:asciiTheme="minorHAnsi" w:eastAsia="Lucida Sans Unicode" w:hAnsiTheme="minorHAnsi" w:cs="Calibri"/>
        </w:rPr>
        <w:t>) oraz na podstawie § 12 pkt. 3 Rozporządzenia Ministra Finansów z dnia 7 grudnia 2010 r. w sprawie sposobu prowadzenia gospodarki finansowej jednostek budżetowych i samorządowych zakładów budżetowych (Dz.U.2019.p</w:t>
      </w:r>
      <w:r w:rsidR="00B376E1">
        <w:rPr>
          <w:rFonts w:asciiTheme="minorHAnsi" w:eastAsia="Lucida Sans Unicode" w:hAnsiTheme="minorHAnsi" w:cs="Calibri"/>
        </w:rPr>
        <w:t xml:space="preserve"> </w:t>
      </w:r>
      <w:r w:rsidRPr="00BA0A70">
        <w:rPr>
          <w:rFonts w:asciiTheme="minorHAnsi" w:eastAsia="Lucida Sans Unicode" w:hAnsiTheme="minorHAnsi" w:cs="Calibri"/>
        </w:rPr>
        <w:t>oz.1718)  Kierownik Miejskiego Ośrodka Pomocy Społecznej zarządza:</w:t>
      </w:r>
    </w:p>
    <w:p w14:paraId="239D429D" w14:textId="77777777" w:rsidR="00826FD2" w:rsidRPr="00BA0A70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</w:rPr>
      </w:pPr>
    </w:p>
    <w:p w14:paraId="63114465" w14:textId="77777777" w:rsidR="00826FD2" w:rsidRPr="00BA0A70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</w:rPr>
      </w:pPr>
    </w:p>
    <w:p w14:paraId="2879BBD9" w14:textId="77777777" w:rsidR="00826FD2" w:rsidRPr="00BA0A70" w:rsidRDefault="00826FD2" w:rsidP="00826FD2">
      <w:pPr>
        <w:pStyle w:val="Textbody"/>
        <w:jc w:val="center"/>
        <w:rPr>
          <w:rFonts w:asciiTheme="minorHAnsi" w:hAnsiTheme="minorHAnsi"/>
        </w:rPr>
      </w:pPr>
      <w:r w:rsidRPr="00BA0A70">
        <w:rPr>
          <w:rFonts w:asciiTheme="minorHAnsi" w:hAnsiTheme="minorHAnsi"/>
        </w:rPr>
        <w:t>§ 1</w:t>
      </w:r>
    </w:p>
    <w:p w14:paraId="61282F8C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</w:rPr>
      </w:pPr>
    </w:p>
    <w:p w14:paraId="5DB50525" w14:textId="3742709F" w:rsidR="00826FD2" w:rsidRPr="00BA0A70" w:rsidRDefault="00826FD2" w:rsidP="00826FD2">
      <w:pPr>
        <w:pStyle w:val="Textbody"/>
        <w:jc w:val="center"/>
        <w:rPr>
          <w:rFonts w:asciiTheme="minorHAnsi" w:hAnsiTheme="minorHAnsi"/>
        </w:rPr>
      </w:pPr>
      <w:r w:rsidRPr="00BA0A70">
        <w:rPr>
          <w:rFonts w:asciiTheme="minorHAnsi" w:hAnsiTheme="minorHAnsi"/>
        </w:rPr>
        <w:t>Dokonać zmian w planie finansowym Miejskiego Ośrodka Pomocy Społecznej w Sławkowie na 202</w:t>
      </w:r>
      <w:r w:rsidR="001A4947">
        <w:rPr>
          <w:rFonts w:asciiTheme="minorHAnsi" w:hAnsiTheme="minorHAnsi"/>
        </w:rPr>
        <w:t>3</w:t>
      </w:r>
      <w:r w:rsidRPr="00BA0A70">
        <w:rPr>
          <w:rFonts w:asciiTheme="minorHAnsi" w:hAnsiTheme="minorHAnsi"/>
        </w:rPr>
        <w:t xml:space="preserve"> rok zgodnie z załącznikiem nr 1 do niniejszego zarządzenia.</w:t>
      </w:r>
    </w:p>
    <w:p w14:paraId="04933CE1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1F932E73" w14:textId="77777777" w:rsidR="00826FD2" w:rsidRPr="00BA0A70" w:rsidRDefault="00826FD2" w:rsidP="00826FD2">
      <w:pPr>
        <w:pStyle w:val="Textbodyindent"/>
        <w:jc w:val="center"/>
        <w:rPr>
          <w:rFonts w:asciiTheme="minorHAnsi" w:eastAsia="Lucida Sans Unicode" w:hAnsiTheme="minorHAnsi" w:cs="Calibri"/>
        </w:rPr>
      </w:pPr>
      <w:r w:rsidRPr="00BA0A70">
        <w:rPr>
          <w:rFonts w:asciiTheme="minorHAnsi" w:eastAsia="Lucida Sans Unicode" w:hAnsiTheme="minorHAnsi" w:cs="Calibri"/>
        </w:rPr>
        <w:t>§ 2</w:t>
      </w:r>
    </w:p>
    <w:p w14:paraId="6C69B9C8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2F091CDA" w14:textId="77777777" w:rsidR="00826FD2" w:rsidRPr="00BA0A70" w:rsidRDefault="00826FD2" w:rsidP="00826FD2">
      <w:pPr>
        <w:pStyle w:val="Textbodyindent"/>
        <w:jc w:val="center"/>
        <w:rPr>
          <w:rFonts w:asciiTheme="minorHAnsi" w:hAnsiTheme="minorHAnsi"/>
        </w:rPr>
      </w:pPr>
      <w:r w:rsidRPr="00BA0A70">
        <w:rPr>
          <w:rFonts w:asciiTheme="minorHAnsi" w:hAnsiTheme="minorHAnsi"/>
        </w:rPr>
        <w:t>Wykonanie zarządzenia powierza się Głównemu Księgowemu.</w:t>
      </w:r>
    </w:p>
    <w:p w14:paraId="0BA49FF4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4599156D" w14:textId="77777777" w:rsidR="00826FD2" w:rsidRPr="00BA0A70" w:rsidRDefault="00826FD2" w:rsidP="00826FD2">
      <w:pPr>
        <w:pStyle w:val="Textbody"/>
        <w:jc w:val="center"/>
        <w:rPr>
          <w:rFonts w:asciiTheme="minorHAnsi" w:hAnsiTheme="minorHAnsi"/>
        </w:rPr>
      </w:pPr>
      <w:r w:rsidRPr="00BA0A70">
        <w:rPr>
          <w:rFonts w:asciiTheme="minorHAnsi" w:hAnsiTheme="minorHAnsi"/>
        </w:rPr>
        <w:t>§ 3</w:t>
      </w:r>
    </w:p>
    <w:p w14:paraId="1CD7E2DF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</w:rPr>
      </w:pPr>
    </w:p>
    <w:p w14:paraId="25F17F0F" w14:textId="7A424257" w:rsidR="00826FD2" w:rsidRPr="00BA0A70" w:rsidRDefault="00826FD2" w:rsidP="002F0E06">
      <w:pPr>
        <w:pStyle w:val="Textbody"/>
        <w:jc w:val="center"/>
        <w:rPr>
          <w:rFonts w:asciiTheme="minorHAnsi" w:eastAsia="Lucida Sans Unicode" w:hAnsiTheme="minorHAnsi" w:cs="Calibri"/>
        </w:rPr>
      </w:pPr>
      <w:r w:rsidRPr="00BA0A70">
        <w:rPr>
          <w:rFonts w:asciiTheme="minorHAnsi" w:hAnsiTheme="minorHAnsi"/>
        </w:rPr>
        <w:t>Zarządzenie wchodzi w życie z dniem podpisania.</w:t>
      </w:r>
    </w:p>
    <w:p w14:paraId="3CA4376B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02EEDCF7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209FA216" w14:textId="77777777" w:rsidR="00826FD2" w:rsidRPr="00BA0A70" w:rsidRDefault="00826FD2" w:rsidP="00826FD2">
      <w:pPr>
        <w:pStyle w:val="Textbodyindent"/>
        <w:ind w:left="6354"/>
        <w:rPr>
          <w:rFonts w:asciiTheme="minorHAnsi" w:hAnsiTheme="minorHAnsi"/>
        </w:rPr>
      </w:pPr>
      <w:r w:rsidRPr="00BA0A70">
        <w:rPr>
          <w:rFonts w:asciiTheme="minorHAnsi" w:hAnsiTheme="minorHAnsi"/>
        </w:rPr>
        <w:t xml:space="preserve">    Kierownika MOPS</w:t>
      </w:r>
    </w:p>
    <w:p w14:paraId="2719DBDF" w14:textId="77777777" w:rsidR="00826FD2" w:rsidRPr="00BA0A70" w:rsidRDefault="00826FD2" w:rsidP="00826FD2">
      <w:pPr>
        <w:pStyle w:val="Firstlineindent"/>
        <w:ind w:left="6354" w:firstLine="0"/>
        <w:rPr>
          <w:rFonts w:asciiTheme="minorHAnsi" w:hAnsiTheme="minorHAnsi"/>
        </w:rPr>
      </w:pPr>
      <w:r w:rsidRPr="00BA0A70">
        <w:rPr>
          <w:rFonts w:asciiTheme="minorHAnsi" w:hAnsiTheme="minorHAnsi"/>
        </w:rPr>
        <w:t xml:space="preserve">    mgr Leś Ilona</w:t>
      </w:r>
    </w:p>
    <w:p w14:paraId="2614B522" w14:textId="77777777" w:rsidR="00826FD2" w:rsidRPr="00BA0A70" w:rsidRDefault="00826FD2" w:rsidP="00826FD2">
      <w:pPr>
        <w:pStyle w:val="Standard"/>
        <w:tabs>
          <w:tab w:val="left" w:pos="4560"/>
        </w:tabs>
        <w:spacing w:line="276" w:lineRule="auto"/>
        <w:jc w:val="center"/>
        <w:rPr>
          <w:rFonts w:asciiTheme="minorHAnsi" w:eastAsia="Lucida Sans Unicode" w:hAnsiTheme="minorHAnsi" w:cs="Calibri"/>
          <w:b/>
          <w:bCs/>
        </w:rPr>
      </w:pPr>
    </w:p>
    <w:p w14:paraId="00DC6C8C" w14:textId="77777777" w:rsidR="002026E3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    </w:t>
      </w:r>
    </w:p>
    <w:p w14:paraId="2F745A57" w14:textId="77777777" w:rsidR="002A1E28" w:rsidRDefault="002026E3" w:rsidP="002A1E28">
      <w:pPr>
        <w:pStyle w:val="Standard"/>
        <w:tabs>
          <w:tab w:val="left" w:pos="8090"/>
        </w:tabs>
        <w:ind w:left="5664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lastRenderedPageBreak/>
        <w:tab/>
      </w:r>
      <w:r>
        <w:rPr>
          <w:rFonts w:asciiTheme="minorHAnsi" w:hAnsiTheme="minorHAnsi"/>
          <w:b/>
          <w:bCs/>
        </w:rPr>
        <w:tab/>
        <w:t xml:space="preserve">             </w:t>
      </w:r>
      <w:r w:rsidR="00826FD2" w:rsidRPr="00BA0A70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 xml:space="preserve">                                                                                   </w:t>
      </w:r>
      <w:r w:rsidR="00885C9B">
        <w:rPr>
          <w:rFonts w:asciiTheme="minorHAnsi" w:hAnsiTheme="minorHAnsi"/>
          <w:b/>
          <w:bCs/>
        </w:rPr>
        <w:t xml:space="preserve">     </w:t>
      </w:r>
      <w:r w:rsidR="001A4947">
        <w:rPr>
          <w:rFonts w:asciiTheme="minorHAnsi" w:hAnsiTheme="minorHAnsi"/>
          <w:b/>
          <w:bCs/>
        </w:rPr>
        <w:t xml:space="preserve">                             </w:t>
      </w:r>
      <w:r w:rsidR="00240806">
        <w:rPr>
          <w:rFonts w:asciiTheme="minorHAnsi" w:hAnsiTheme="minorHAnsi"/>
          <w:b/>
          <w:bCs/>
        </w:rPr>
        <w:t xml:space="preserve">                                                             </w:t>
      </w:r>
      <w:r w:rsidR="002A1E28">
        <w:rPr>
          <w:rFonts w:asciiTheme="minorHAnsi" w:hAnsiTheme="minorHAnsi"/>
          <w:b/>
          <w:bCs/>
        </w:rPr>
        <w:t xml:space="preserve">     </w:t>
      </w:r>
    </w:p>
    <w:p w14:paraId="037598E5" w14:textId="43F190B0" w:rsidR="00826FD2" w:rsidRPr="00BA0A70" w:rsidRDefault="002A1E28" w:rsidP="002A1E28">
      <w:pPr>
        <w:pStyle w:val="Standard"/>
        <w:tabs>
          <w:tab w:val="left" w:pos="8090"/>
        </w:tabs>
        <w:ind w:left="5664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    </w:t>
      </w:r>
      <w:r w:rsidR="00826FD2" w:rsidRPr="00BA0A70">
        <w:rPr>
          <w:rFonts w:asciiTheme="minorHAnsi" w:hAnsiTheme="minorHAnsi"/>
          <w:b/>
          <w:bCs/>
        </w:rPr>
        <w:t>Załącznik Nr 1</w:t>
      </w:r>
    </w:p>
    <w:p w14:paraId="51773DDE" w14:textId="77777777" w:rsidR="00826FD2" w:rsidRPr="00BA0A70" w:rsidRDefault="00826FD2" w:rsidP="002A1E28">
      <w:pPr>
        <w:pStyle w:val="Standard"/>
        <w:tabs>
          <w:tab w:val="left" w:pos="8796"/>
        </w:tabs>
        <w:ind w:left="4236"/>
        <w:jc w:val="center"/>
        <w:rPr>
          <w:rFonts w:asciiTheme="minorHAnsi" w:hAnsiTheme="minorHAnsi" w:cs="Calibri"/>
          <w:b/>
          <w:bCs/>
        </w:rPr>
      </w:pPr>
    </w:p>
    <w:p w14:paraId="668D3BB9" w14:textId="77777777" w:rsidR="00826FD2" w:rsidRPr="00BA0A70" w:rsidRDefault="00826FD2" w:rsidP="002A1E28">
      <w:pPr>
        <w:pStyle w:val="Textbodyindent"/>
        <w:ind w:left="3530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     do Zarządzenia Kierownika</w:t>
      </w:r>
    </w:p>
    <w:p w14:paraId="4E9D062F" w14:textId="77777777" w:rsidR="00826FD2" w:rsidRPr="00BA0A70" w:rsidRDefault="00826FD2" w:rsidP="002A1E28">
      <w:pPr>
        <w:pStyle w:val="Textbodyindent"/>
        <w:ind w:left="3530"/>
        <w:rPr>
          <w:rFonts w:asciiTheme="minorHAnsi" w:hAnsiTheme="minorHAnsi" w:cs="Calibri"/>
          <w:b/>
          <w:bCs/>
        </w:rPr>
      </w:pPr>
      <w:r w:rsidRPr="00BA0A70">
        <w:rPr>
          <w:rFonts w:asciiTheme="minorHAnsi" w:hAnsiTheme="minorHAnsi" w:cs="Calibri"/>
          <w:b/>
          <w:bCs/>
        </w:rPr>
        <w:t xml:space="preserve">                                           Miejskiego Ośrodka</w:t>
      </w:r>
    </w:p>
    <w:p w14:paraId="06EAE1D2" w14:textId="77777777" w:rsidR="00826FD2" w:rsidRPr="00BA0A70" w:rsidRDefault="00826FD2" w:rsidP="002A1E28">
      <w:pPr>
        <w:pStyle w:val="Firstlineindent"/>
        <w:ind w:left="3530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Pomocy Społecznej</w:t>
      </w:r>
    </w:p>
    <w:p w14:paraId="3DF17AF2" w14:textId="1BCE87C2" w:rsidR="00826FD2" w:rsidRPr="00BA0A70" w:rsidRDefault="00826FD2" w:rsidP="002A1E28">
      <w:pPr>
        <w:pStyle w:val="Textbodyindent"/>
        <w:ind w:left="3532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     Nr B/</w:t>
      </w:r>
      <w:r w:rsidR="00006650">
        <w:rPr>
          <w:rFonts w:asciiTheme="minorHAnsi" w:hAnsiTheme="minorHAnsi"/>
          <w:b/>
          <w:bCs/>
        </w:rPr>
        <w:t>8</w:t>
      </w:r>
      <w:r w:rsidRPr="00BA0A70">
        <w:rPr>
          <w:rFonts w:asciiTheme="minorHAnsi" w:hAnsiTheme="minorHAnsi"/>
          <w:b/>
          <w:bCs/>
        </w:rPr>
        <w:t>/202</w:t>
      </w:r>
      <w:r w:rsidR="00885C9B">
        <w:rPr>
          <w:rFonts w:asciiTheme="minorHAnsi" w:hAnsiTheme="minorHAnsi"/>
          <w:b/>
          <w:bCs/>
        </w:rPr>
        <w:t>3</w:t>
      </w:r>
    </w:p>
    <w:p w14:paraId="740664A9" w14:textId="389E237C" w:rsidR="00826FD2" w:rsidRPr="00BA0A70" w:rsidRDefault="00826FD2" w:rsidP="002A1E28">
      <w:pPr>
        <w:pStyle w:val="Textbodyindent"/>
        <w:ind w:left="3532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     z dnia </w:t>
      </w:r>
      <w:r w:rsidR="00006650">
        <w:rPr>
          <w:rFonts w:asciiTheme="minorHAnsi" w:hAnsiTheme="minorHAnsi"/>
          <w:b/>
          <w:bCs/>
        </w:rPr>
        <w:t>25</w:t>
      </w:r>
      <w:r w:rsidRPr="00BA0A70">
        <w:rPr>
          <w:rFonts w:asciiTheme="minorHAnsi" w:hAnsiTheme="minorHAnsi"/>
          <w:b/>
          <w:bCs/>
        </w:rPr>
        <w:t>/</w:t>
      </w:r>
      <w:r w:rsidR="00885C9B">
        <w:rPr>
          <w:rFonts w:asciiTheme="minorHAnsi" w:hAnsiTheme="minorHAnsi"/>
          <w:b/>
          <w:bCs/>
        </w:rPr>
        <w:t>0</w:t>
      </w:r>
      <w:r w:rsidR="00006650">
        <w:rPr>
          <w:rFonts w:asciiTheme="minorHAnsi" w:hAnsiTheme="minorHAnsi"/>
          <w:b/>
          <w:bCs/>
        </w:rPr>
        <w:t>8</w:t>
      </w:r>
      <w:r w:rsidRPr="00BA0A70">
        <w:rPr>
          <w:rFonts w:asciiTheme="minorHAnsi" w:hAnsiTheme="minorHAnsi"/>
          <w:b/>
          <w:bCs/>
        </w:rPr>
        <w:t>/202</w:t>
      </w:r>
      <w:r w:rsidR="00885C9B">
        <w:rPr>
          <w:rFonts w:asciiTheme="minorHAnsi" w:hAnsiTheme="minorHAnsi"/>
          <w:b/>
          <w:bCs/>
        </w:rPr>
        <w:t>3</w:t>
      </w:r>
    </w:p>
    <w:p w14:paraId="3450A3ED" w14:textId="77777777" w:rsidR="00826FD2" w:rsidRPr="00BA0A70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    </w:t>
      </w:r>
    </w:p>
    <w:p w14:paraId="2C0198A1" w14:textId="7E1C1912" w:rsidR="00A77154" w:rsidRPr="00BA0A70" w:rsidRDefault="00A77154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Zmniejszenie:</w:t>
      </w:r>
    </w:p>
    <w:p w14:paraId="69EEA734" w14:textId="5445BEA3" w:rsidR="00203F37" w:rsidRDefault="00203F37" w:rsidP="00203F3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852 Pomoc społeczna                                                                                                    </w:t>
      </w:r>
      <w:r w:rsidR="007E2631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</w:t>
      </w:r>
      <w:r w:rsidR="0000665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4 250</w:t>
      </w: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zł</w:t>
      </w:r>
    </w:p>
    <w:p w14:paraId="1D9D84B3" w14:textId="7FF9E246" w:rsidR="00807536" w:rsidRPr="00441A3F" w:rsidRDefault="00807536" w:rsidP="00E5012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807536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Rozdział 85230 Pomoc w zakresie dożywiania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                                                 </w:t>
      </w:r>
      <w:r w:rsidR="00006650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4</w:t>
      </w:r>
      <w:r w:rsidRPr="00807536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 </w:t>
      </w:r>
      <w:r w:rsidR="00006650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25</w:t>
      </w:r>
      <w:r w:rsidRPr="00807536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0 zł</w:t>
      </w:r>
    </w:p>
    <w:p w14:paraId="1490E266" w14:textId="54D9F921" w:rsidR="008F7298" w:rsidRDefault="00807536" w:rsidP="00D955D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807536">
        <w:rPr>
          <w:rFonts w:eastAsia="Lucida Sans Unicode" w:cs="Calibri"/>
          <w:kern w:val="3"/>
          <w:sz w:val="24"/>
          <w:szCs w:val="24"/>
          <w:lang w:eastAsia="ar-SA"/>
        </w:rPr>
        <w:t xml:space="preserve">§3110 </w:t>
      </w:r>
      <w:r>
        <w:rPr>
          <w:rFonts w:eastAsia="Lucida Sans Unicode" w:cs="Calibri"/>
          <w:kern w:val="3"/>
          <w:sz w:val="24"/>
          <w:szCs w:val="24"/>
          <w:lang w:eastAsia="ar-SA"/>
        </w:rPr>
        <w:t>Świadczenia społeczne</w:t>
      </w:r>
      <w:r w:rsidR="002A1E28"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                                                                             </w:t>
      </w:r>
      <w:r w:rsidR="00006650">
        <w:rPr>
          <w:rFonts w:eastAsia="Lucida Sans Unicode" w:cs="Calibri"/>
          <w:kern w:val="3"/>
          <w:sz w:val="24"/>
          <w:szCs w:val="24"/>
          <w:lang w:eastAsia="ar-SA"/>
        </w:rPr>
        <w:t>4</w:t>
      </w:r>
      <w:r w:rsidR="002A1E28">
        <w:rPr>
          <w:rFonts w:eastAsia="Lucida Sans Unicode" w:cs="Calibri"/>
          <w:kern w:val="3"/>
          <w:sz w:val="24"/>
          <w:szCs w:val="24"/>
          <w:lang w:eastAsia="ar-SA"/>
        </w:rPr>
        <w:t> </w:t>
      </w:r>
      <w:r w:rsidR="00006650">
        <w:rPr>
          <w:rFonts w:eastAsia="Lucida Sans Unicode" w:cs="Calibri"/>
          <w:kern w:val="3"/>
          <w:sz w:val="24"/>
          <w:szCs w:val="24"/>
          <w:lang w:eastAsia="ar-SA"/>
        </w:rPr>
        <w:t>25</w:t>
      </w:r>
      <w:r w:rsidR="002A1E28">
        <w:rPr>
          <w:rFonts w:eastAsia="Lucida Sans Unicode" w:cs="Calibri"/>
          <w:kern w:val="3"/>
          <w:sz w:val="24"/>
          <w:szCs w:val="24"/>
          <w:lang w:eastAsia="ar-SA"/>
        </w:rPr>
        <w:t>0 zł</w:t>
      </w:r>
    </w:p>
    <w:p w14:paraId="0BF3EB05" w14:textId="74828297" w:rsidR="00807536" w:rsidRDefault="00807536" w:rsidP="00D955D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 w:rsidR="00006650">
        <w:rPr>
          <w:rFonts w:eastAsia="Lucida Sans Unicode" w:cs="Calibri"/>
          <w:kern w:val="3"/>
          <w:sz w:val="24"/>
          <w:szCs w:val="24"/>
          <w:lang w:eastAsia="ar-SA"/>
        </w:rPr>
        <w:t>zas. celowe PD doro</w:t>
      </w:r>
      <w:r w:rsidR="00FE336D">
        <w:rPr>
          <w:rFonts w:eastAsia="Lucida Sans Unicode" w:cs="Calibri"/>
          <w:kern w:val="3"/>
          <w:sz w:val="24"/>
          <w:szCs w:val="24"/>
          <w:lang w:eastAsia="ar-SA"/>
        </w:rPr>
        <w:t>ś</w:t>
      </w:r>
      <w:r w:rsidR="00006650">
        <w:rPr>
          <w:rFonts w:eastAsia="Lucida Sans Unicode" w:cs="Calibri"/>
          <w:kern w:val="3"/>
          <w:sz w:val="24"/>
          <w:szCs w:val="24"/>
          <w:lang w:eastAsia="ar-SA"/>
        </w:rPr>
        <w:t>li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– środki rządowe  </w:t>
      </w:r>
      <w:r w:rsidR="00006650">
        <w:rPr>
          <w:rFonts w:eastAsia="Lucida Sans Unicode" w:cs="Calibri"/>
          <w:kern w:val="3"/>
          <w:sz w:val="24"/>
          <w:szCs w:val="24"/>
          <w:lang w:eastAsia="ar-SA"/>
        </w:rPr>
        <w:t>4 000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                                                                </w:t>
      </w:r>
    </w:p>
    <w:p w14:paraId="4AD7E07F" w14:textId="72709801" w:rsidR="00807536" w:rsidRPr="00807536" w:rsidRDefault="00807536" w:rsidP="00D955D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 w:rsidR="00006650">
        <w:rPr>
          <w:rFonts w:eastAsia="Lucida Sans Unicode" w:cs="Calibri"/>
          <w:kern w:val="3"/>
          <w:sz w:val="24"/>
          <w:szCs w:val="24"/>
          <w:lang w:eastAsia="ar-SA"/>
        </w:rPr>
        <w:t>zas. celowe PD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– dorośli – środki samorządowe </w:t>
      </w:r>
      <w:r w:rsidR="00006650">
        <w:rPr>
          <w:rFonts w:eastAsia="Lucida Sans Unicode" w:cs="Calibri"/>
          <w:kern w:val="3"/>
          <w:sz w:val="24"/>
          <w:szCs w:val="24"/>
          <w:lang w:eastAsia="ar-SA"/>
        </w:rPr>
        <w:t>250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              </w:t>
      </w:r>
    </w:p>
    <w:p w14:paraId="759DAE26" w14:textId="77777777" w:rsidR="00240806" w:rsidRPr="00807536" w:rsidRDefault="00240806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545F4BBA" w14:textId="7DC99B52" w:rsidR="00A77154" w:rsidRDefault="00A77154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Zwiększenie:</w:t>
      </w:r>
    </w:p>
    <w:p w14:paraId="750550C2" w14:textId="4D484282" w:rsidR="00E5012D" w:rsidRDefault="00E5012D" w:rsidP="00E5012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852 Pomoc społeczna                                                                                                    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</w:t>
      </w:r>
      <w:r w:rsidR="0000665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4 250</w:t>
      </w: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zł</w:t>
      </w:r>
    </w:p>
    <w:p w14:paraId="3027247D" w14:textId="65791FCF" w:rsidR="00807536" w:rsidRPr="00441A3F" w:rsidRDefault="00807536" w:rsidP="0080753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807536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Rozdział 85230 Pomoc w zakresie dożywiania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                                                 </w:t>
      </w:r>
      <w:r w:rsidR="00006650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4</w:t>
      </w:r>
      <w:r w:rsidRPr="00807536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 </w:t>
      </w:r>
      <w:r w:rsidR="00006650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25</w:t>
      </w:r>
      <w:r w:rsidRPr="00807536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0 zł</w:t>
      </w:r>
    </w:p>
    <w:p w14:paraId="551F6309" w14:textId="69B83C65" w:rsidR="00807536" w:rsidRDefault="00807536" w:rsidP="0080753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807536">
        <w:rPr>
          <w:rFonts w:eastAsia="Lucida Sans Unicode" w:cs="Calibri"/>
          <w:kern w:val="3"/>
          <w:sz w:val="24"/>
          <w:szCs w:val="24"/>
          <w:lang w:eastAsia="ar-SA"/>
        </w:rPr>
        <w:t xml:space="preserve">§3110 </w:t>
      </w:r>
      <w:r>
        <w:rPr>
          <w:rFonts w:eastAsia="Lucida Sans Unicode" w:cs="Calibri"/>
          <w:kern w:val="3"/>
          <w:sz w:val="24"/>
          <w:szCs w:val="24"/>
          <w:lang w:eastAsia="ar-SA"/>
        </w:rPr>
        <w:t>Świadczenia społeczne</w:t>
      </w:r>
      <w:r w:rsidR="009F399C"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                                                                             </w:t>
      </w:r>
      <w:r w:rsidR="00006650">
        <w:rPr>
          <w:rFonts w:eastAsia="Lucida Sans Unicode" w:cs="Calibri"/>
          <w:kern w:val="3"/>
          <w:sz w:val="24"/>
          <w:szCs w:val="24"/>
          <w:lang w:eastAsia="ar-SA"/>
        </w:rPr>
        <w:t>4</w:t>
      </w:r>
      <w:r w:rsidR="009F399C">
        <w:rPr>
          <w:rFonts w:eastAsia="Lucida Sans Unicode" w:cs="Calibri"/>
          <w:kern w:val="3"/>
          <w:sz w:val="24"/>
          <w:szCs w:val="24"/>
          <w:lang w:eastAsia="ar-SA"/>
        </w:rPr>
        <w:t> </w:t>
      </w:r>
      <w:r w:rsidR="00006650">
        <w:rPr>
          <w:rFonts w:eastAsia="Lucida Sans Unicode" w:cs="Calibri"/>
          <w:kern w:val="3"/>
          <w:sz w:val="24"/>
          <w:szCs w:val="24"/>
          <w:lang w:eastAsia="ar-SA"/>
        </w:rPr>
        <w:t>25</w:t>
      </w:r>
      <w:r w:rsidR="009F399C">
        <w:rPr>
          <w:rFonts w:eastAsia="Lucida Sans Unicode" w:cs="Calibri"/>
          <w:kern w:val="3"/>
          <w:sz w:val="24"/>
          <w:szCs w:val="24"/>
          <w:lang w:eastAsia="ar-SA"/>
        </w:rPr>
        <w:t>0 zł</w:t>
      </w:r>
    </w:p>
    <w:p w14:paraId="52F25F4A" w14:textId="4F27AFE3" w:rsidR="009F399C" w:rsidRDefault="009F399C" w:rsidP="0080753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 w:rsidR="00006650">
        <w:rPr>
          <w:rFonts w:eastAsia="Lucida Sans Unicode" w:cs="Calibri"/>
          <w:kern w:val="3"/>
          <w:sz w:val="24"/>
          <w:szCs w:val="24"/>
          <w:lang w:eastAsia="ar-SA"/>
        </w:rPr>
        <w:t>zas</w:t>
      </w:r>
      <w:r w:rsidR="00FE336D">
        <w:rPr>
          <w:rFonts w:eastAsia="Lucida Sans Unicode" w:cs="Calibri"/>
          <w:kern w:val="3"/>
          <w:sz w:val="24"/>
          <w:szCs w:val="24"/>
          <w:lang w:eastAsia="ar-SA"/>
        </w:rPr>
        <w:t>.</w:t>
      </w:r>
      <w:r w:rsidR="00006650">
        <w:rPr>
          <w:rFonts w:eastAsia="Lucida Sans Unicode" w:cs="Calibri"/>
          <w:kern w:val="3"/>
          <w:sz w:val="24"/>
          <w:szCs w:val="24"/>
          <w:lang w:eastAsia="ar-SA"/>
        </w:rPr>
        <w:t xml:space="preserve"> celowe PD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dzieci – środki rządowe </w:t>
      </w:r>
      <w:r w:rsidR="00006650">
        <w:rPr>
          <w:rFonts w:eastAsia="Lucida Sans Unicode" w:cs="Calibri"/>
          <w:kern w:val="3"/>
          <w:sz w:val="24"/>
          <w:szCs w:val="24"/>
          <w:lang w:eastAsia="ar-SA"/>
        </w:rPr>
        <w:t>4 000</w:t>
      </w:r>
    </w:p>
    <w:p w14:paraId="3B45BD83" w14:textId="5B51C9C3" w:rsidR="009F399C" w:rsidRPr="00441A3F" w:rsidRDefault="009F399C" w:rsidP="0080753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 w:rsidR="00006650">
        <w:rPr>
          <w:rFonts w:eastAsia="Lucida Sans Unicode" w:cs="Calibri"/>
          <w:kern w:val="3"/>
          <w:sz w:val="24"/>
          <w:szCs w:val="24"/>
          <w:lang w:eastAsia="ar-SA"/>
        </w:rPr>
        <w:t>zas. celowy PD dzieci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– środki samorządowe</w:t>
      </w:r>
      <w:r w:rsidR="00006650">
        <w:rPr>
          <w:rFonts w:eastAsia="Lucida Sans Unicode" w:cs="Calibri"/>
          <w:kern w:val="3"/>
          <w:sz w:val="24"/>
          <w:szCs w:val="24"/>
          <w:lang w:eastAsia="ar-SA"/>
        </w:rPr>
        <w:t xml:space="preserve"> 250</w:t>
      </w:r>
    </w:p>
    <w:p w14:paraId="1D691769" w14:textId="77777777" w:rsidR="00006650" w:rsidRDefault="00CD43E2" w:rsidP="00CD43E2">
      <w:pPr>
        <w:spacing w:before="100" w:beforeAutospacing="1" w:after="100" w:afterAutospacing="1" w:line="360" w:lineRule="auto"/>
        <w:jc w:val="center"/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</w:pPr>
      <w:r w:rsidRPr="00BA0A70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                                 </w:t>
      </w:r>
      <w:r w:rsidR="00A501A5" w:rsidRPr="00BA0A70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         </w:t>
      </w:r>
    </w:p>
    <w:p w14:paraId="07117DAA" w14:textId="77777777" w:rsidR="00006650" w:rsidRDefault="00006650" w:rsidP="00CD43E2">
      <w:pPr>
        <w:spacing w:before="100" w:beforeAutospacing="1" w:after="100" w:afterAutospacing="1" w:line="360" w:lineRule="auto"/>
        <w:jc w:val="center"/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</w:pPr>
    </w:p>
    <w:p w14:paraId="072AFDC6" w14:textId="3FF51376" w:rsidR="00CD43E2" w:rsidRPr="00BA0A70" w:rsidRDefault="00006650" w:rsidP="00CD43E2">
      <w:pPr>
        <w:spacing w:before="100" w:beforeAutospacing="1" w:after="100" w:afterAutospacing="1" w:line="360" w:lineRule="auto"/>
        <w:jc w:val="center"/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</w:pPr>
      <w:r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                                         </w:t>
      </w:r>
      <w:r w:rsidR="00A501A5" w:rsidRPr="00BA0A70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                        </w:t>
      </w:r>
      <w:r w:rsidR="00CD43E2" w:rsidRPr="00BA0A70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  Podpisano elektronicznie</w:t>
      </w:r>
    </w:p>
    <w:p w14:paraId="17564869" w14:textId="77777777" w:rsidR="00CD43E2" w:rsidRPr="00BA0A70" w:rsidRDefault="00CD43E2" w:rsidP="00CD43E2">
      <w:pPr>
        <w:widowControl w:val="0"/>
        <w:suppressAutoHyphens/>
        <w:autoSpaceDN w:val="0"/>
        <w:spacing w:after="0" w:line="100" w:lineRule="atLeast"/>
        <w:ind w:left="4080"/>
        <w:jc w:val="center"/>
        <w:rPr>
          <w:rFonts w:asciiTheme="majorHAnsi" w:eastAsia="Lucida Sans Unicode" w:hAnsiTheme="majorHAnsi" w:cs="Times New Roman"/>
          <w:i/>
          <w:kern w:val="3"/>
          <w:sz w:val="24"/>
          <w:szCs w:val="24"/>
          <w:lang w:eastAsia="pl-PL"/>
        </w:rPr>
      </w:pPr>
      <w:r w:rsidRPr="00BA0A70">
        <w:rPr>
          <w:rFonts w:asciiTheme="majorHAnsi" w:eastAsia="Lucida Sans Unicode" w:hAnsiTheme="majorHAnsi" w:cs="Times New Roman"/>
          <w:i/>
          <w:kern w:val="3"/>
          <w:sz w:val="24"/>
          <w:szCs w:val="24"/>
          <w:lang w:eastAsia="pl-PL"/>
        </w:rPr>
        <w:t>podpisem kwalifikowanym</w:t>
      </w:r>
    </w:p>
    <w:p w14:paraId="41EED039" w14:textId="08B568E1" w:rsidR="00461DE6" w:rsidRPr="00BA0A70" w:rsidRDefault="00CD43E2" w:rsidP="008A41EA">
      <w:pPr>
        <w:spacing w:line="256" w:lineRule="auto"/>
        <w:ind w:left="4956"/>
        <w:rPr>
          <w:sz w:val="24"/>
          <w:szCs w:val="24"/>
        </w:rPr>
      </w:pPr>
      <w:r w:rsidRPr="00BA0A70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        ----------------------------------</w:t>
      </w:r>
      <w:r w:rsidR="00826FD2"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  <w:r w:rsidR="00826FD2"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sectPr w:rsidR="00461DE6" w:rsidRPr="00BA0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DB"/>
    <w:rsid w:val="00006650"/>
    <w:rsid w:val="00022302"/>
    <w:rsid w:val="00142E63"/>
    <w:rsid w:val="00154A3F"/>
    <w:rsid w:val="001A4947"/>
    <w:rsid w:val="001E03AC"/>
    <w:rsid w:val="001E322D"/>
    <w:rsid w:val="002026E3"/>
    <w:rsid w:val="00202D18"/>
    <w:rsid w:val="00203F37"/>
    <w:rsid w:val="00220A36"/>
    <w:rsid w:val="00240806"/>
    <w:rsid w:val="002A1E28"/>
    <w:rsid w:val="002F0E06"/>
    <w:rsid w:val="00392135"/>
    <w:rsid w:val="00441A3F"/>
    <w:rsid w:val="00461DE6"/>
    <w:rsid w:val="004F18FB"/>
    <w:rsid w:val="004F45FA"/>
    <w:rsid w:val="00584948"/>
    <w:rsid w:val="005B475F"/>
    <w:rsid w:val="005F0637"/>
    <w:rsid w:val="00630AE3"/>
    <w:rsid w:val="00651F95"/>
    <w:rsid w:val="006B07DD"/>
    <w:rsid w:val="007123C5"/>
    <w:rsid w:val="0071275B"/>
    <w:rsid w:val="007B33DA"/>
    <w:rsid w:val="007D0963"/>
    <w:rsid w:val="007E2631"/>
    <w:rsid w:val="00807536"/>
    <w:rsid w:val="00826FD2"/>
    <w:rsid w:val="00870F87"/>
    <w:rsid w:val="00885C9B"/>
    <w:rsid w:val="00896F4D"/>
    <w:rsid w:val="008A41EA"/>
    <w:rsid w:val="008F7298"/>
    <w:rsid w:val="00902282"/>
    <w:rsid w:val="00932B28"/>
    <w:rsid w:val="00934D13"/>
    <w:rsid w:val="00967BD5"/>
    <w:rsid w:val="009A2DF2"/>
    <w:rsid w:val="009D45B4"/>
    <w:rsid w:val="009D598E"/>
    <w:rsid w:val="009F399C"/>
    <w:rsid w:val="00A33E9B"/>
    <w:rsid w:val="00A501A5"/>
    <w:rsid w:val="00A77154"/>
    <w:rsid w:val="00A80B05"/>
    <w:rsid w:val="00B21E52"/>
    <w:rsid w:val="00B376E1"/>
    <w:rsid w:val="00B56398"/>
    <w:rsid w:val="00B84AEE"/>
    <w:rsid w:val="00B92F43"/>
    <w:rsid w:val="00BA0A70"/>
    <w:rsid w:val="00C01EFE"/>
    <w:rsid w:val="00C21C45"/>
    <w:rsid w:val="00C74123"/>
    <w:rsid w:val="00C9232F"/>
    <w:rsid w:val="00CD43E2"/>
    <w:rsid w:val="00D15452"/>
    <w:rsid w:val="00D34DED"/>
    <w:rsid w:val="00D955DD"/>
    <w:rsid w:val="00D96CB5"/>
    <w:rsid w:val="00E029CC"/>
    <w:rsid w:val="00E25E67"/>
    <w:rsid w:val="00E5012D"/>
    <w:rsid w:val="00EA255B"/>
    <w:rsid w:val="00EC53DB"/>
    <w:rsid w:val="00EE1123"/>
    <w:rsid w:val="00EE4648"/>
    <w:rsid w:val="00FE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9C24"/>
  <w15:chartTrackingRefBased/>
  <w15:docId w15:val="{37EBD939-B558-485D-8D66-AA878D07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FD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6FD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826FD2"/>
    <w:pPr>
      <w:spacing w:after="120"/>
    </w:pPr>
  </w:style>
  <w:style w:type="paragraph" w:customStyle="1" w:styleId="Textbodyindent">
    <w:name w:val="Text body indent"/>
    <w:basedOn w:val="Textbody"/>
    <w:rsid w:val="00826FD2"/>
    <w:pPr>
      <w:ind w:left="283"/>
    </w:pPr>
  </w:style>
  <w:style w:type="paragraph" w:customStyle="1" w:styleId="Firstlineindent">
    <w:name w:val="First line indent"/>
    <w:basedOn w:val="Textbody"/>
    <w:rsid w:val="00826FD2"/>
    <w:pPr>
      <w:ind w:firstLine="283"/>
    </w:pPr>
  </w:style>
  <w:style w:type="character" w:customStyle="1" w:styleId="markedcontent">
    <w:name w:val="markedcontent"/>
    <w:basedOn w:val="Domylnaczcionkaakapitu"/>
    <w:rsid w:val="00BA0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9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5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1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2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2</Pages>
  <Words>463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59</cp:revision>
  <cp:lastPrinted>2023-09-04T11:26:00Z</cp:lastPrinted>
  <dcterms:created xsi:type="dcterms:W3CDTF">2022-09-16T10:48:00Z</dcterms:created>
  <dcterms:modified xsi:type="dcterms:W3CDTF">2023-09-04T11:31:00Z</dcterms:modified>
</cp:coreProperties>
</file>